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DA7" w:rsidRPr="008D6F3C" w:rsidRDefault="00256DA7" w:rsidP="00320A74">
      <w:pPr>
        <w:pStyle w:val="BodyText"/>
        <w:spacing w:line="360" w:lineRule="auto"/>
        <w:ind w:left="0" w:right="615"/>
        <w:rPr>
          <w:rFonts w:asciiTheme="minorHAnsi" w:hAnsiTheme="minorHAnsi"/>
          <w:sz w:val="22"/>
          <w:szCs w:val="22"/>
          <w:lang w:val="en-GB"/>
        </w:rPr>
      </w:pPr>
      <w:r w:rsidRPr="008D6F3C">
        <w:rPr>
          <w:rFonts w:asciiTheme="minorHAnsi" w:hAnsiTheme="minorHAnsi"/>
          <w:sz w:val="22"/>
          <w:szCs w:val="22"/>
          <w:lang w:val="en-GB"/>
        </w:rPr>
        <w:t>(</w:t>
      </w:r>
      <w:r w:rsidR="00C50B32" w:rsidRPr="008D6F3C">
        <w:rPr>
          <w:rFonts w:asciiTheme="minorHAnsi" w:hAnsiTheme="minorHAnsi"/>
          <w:sz w:val="22"/>
          <w:szCs w:val="22"/>
          <w:lang w:val="en-GB"/>
        </w:rPr>
        <w:t>A</w:t>
      </w:r>
      <w:r w:rsidRPr="008D6F3C">
        <w:rPr>
          <w:rFonts w:asciiTheme="minorHAnsi" w:hAnsiTheme="minorHAnsi"/>
          <w:sz w:val="22"/>
          <w:szCs w:val="22"/>
          <w:lang w:val="en-GB"/>
        </w:rPr>
        <w:t xml:space="preserve">pplicant </w:t>
      </w:r>
      <w:r w:rsidRPr="008D6F3C">
        <w:rPr>
          <w:rFonts w:asciiTheme="minorHAnsi" w:hAnsiTheme="minorHAnsi"/>
          <w:spacing w:val="-1"/>
          <w:sz w:val="22"/>
          <w:szCs w:val="22"/>
          <w:lang w:val="en-GB"/>
        </w:rPr>
        <w:t>f</w:t>
      </w:r>
      <w:r w:rsidRPr="008D6F3C">
        <w:rPr>
          <w:rFonts w:asciiTheme="minorHAnsi" w:hAnsiTheme="minorHAnsi"/>
          <w:sz w:val="22"/>
          <w:szCs w:val="22"/>
          <w:lang w:val="en-GB"/>
        </w:rPr>
        <w:t>ull address):</w:t>
      </w:r>
    </w:p>
    <w:p w:rsidR="00320A74" w:rsidRPr="00703F27" w:rsidRDefault="00703F27" w:rsidP="00673F94">
      <w:pPr>
        <w:pStyle w:val="BodyText"/>
        <w:tabs>
          <w:tab w:val="right" w:pos="4536"/>
        </w:tabs>
        <w:spacing w:before="3" w:line="360" w:lineRule="auto"/>
        <w:ind w:left="0" w:right="615"/>
        <w:rPr>
          <w:rFonts w:asciiTheme="minorHAnsi" w:hAnsiTheme="minorHAnsi"/>
          <w:sz w:val="22"/>
          <w:szCs w:val="22"/>
          <w:lang w:val="en-GB"/>
        </w:rPr>
      </w:pPr>
      <w:r w:rsidRPr="00703F27">
        <w:rPr>
          <w:rFonts w:asciiTheme="minorHAnsi" w:hAnsiTheme="minorHAnsi"/>
          <w:sz w:val="22"/>
          <w:szCs w:val="22"/>
          <w:lang w:val="en-GB"/>
        </w:rPr>
        <w:t xml:space="preserve">Company name: </w:t>
      </w:r>
      <w:r w:rsidR="00673F94" w:rsidRPr="00673F94">
        <w:rPr>
          <w:rFonts w:asciiTheme="minorHAnsi" w:hAnsiTheme="minorHAnsi"/>
          <w:b/>
          <w:sz w:val="22"/>
          <w:szCs w:val="22"/>
          <w:u w:val="dotted"/>
          <w:lang w:val="en-GB"/>
        </w:rPr>
        <w:fldChar w:fldCharType="begin">
          <w:ffData>
            <w:name w:val="Text1"/>
            <w:enabled/>
            <w:calcOnExit w:val="0"/>
            <w:textInput/>
          </w:ffData>
        </w:fldChar>
      </w:r>
      <w:bookmarkStart w:id="0" w:name="Text1"/>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bookmarkStart w:id="1" w:name="_GoBack"/>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bookmarkEnd w:id="1"/>
      <w:r w:rsidR="00673F94" w:rsidRPr="00673F94">
        <w:rPr>
          <w:rFonts w:asciiTheme="minorHAnsi" w:hAnsiTheme="minorHAnsi"/>
          <w:b/>
          <w:sz w:val="22"/>
          <w:szCs w:val="22"/>
          <w:u w:val="dotted"/>
          <w:lang w:val="en-GB"/>
        </w:rPr>
        <w:fldChar w:fldCharType="end"/>
      </w:r>
      <w:bookmarkEnd w:id="0"/>
      <w:r w:rsidRPr="00703F27">
        <w:rPr>
          <w:rFonts w:asciiTheme="minorHAnsi" w:hAnsiTheme="minorHAnsi"/>
          <w:sz w:val="22"/>
          <w:szCs w:val="22"/>
          <w:u w:val="dotted"/>
          <w:lang w:val="en-GB"/>
        </w:rPr>
        <w:tab/>
      </w:r>
    </w:p>
    <w:p w:rsidR="00BD172F" w:rsidRPr="00673F94" w:rsidRDefault="00673F94" w:rsidP="00673F94">
      <w:pPr>
        <w:pStyle w:val="BodyText"/>
        <w:tabs>
          <w:tab w:val="right" w:pos="4536"/>
        </w:tabs>
        <w:spacing w:before="3" w:line="360" w:lineRule="auto"/>
        <w:ind w:left="0" w:right="615"/>
        <w:rPr>
          <w:rFonts w:asciiTheme="minorHAnsi" w:hAnsiTheme="minorHAnsi"/>
          <w:sz w:val="22"/>
          <w:szCs w:val="22"/>
          <w:lang w:val="en-GB"/>
        </w:rPr>
      </w:pPr>
      <w:r w:rsidRPr="00673F94">
        <w:rPr>
          <w:rFonts w:asciiTheme="minorHAnsi" w:hAnsiTheme="minorHAnsi"/>
          <w:sz w:val="22"/>
          <w:szCs w:val="22"/>
          <w:lang w:val="en-GB"/>
        </w:rPr>
        <w:t xml:space="preserve">Address: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673F94">
        <w:rPr>
          <w:rFonts w:asciiTheme="minorHAnsi" w:hAnsiTheme="minorHAnsi"/>
          <w:sz w:val="22"/>
          <w:szCs w:val="22"/>
          <w:u w:val="dotted"/>
          <w:lang w:val="en-GB"/>
        </w:rPr>
        <w:tab/>
      </w:r>
    </w:p>
    <w:p w:rsidR="00320A74" w:rsidRPr="00673F94" w:rsidRDefault="00673F94" w:rsidP="00673F94">
      <w:pPr>
        <w:pStyle w:val="BodyText"/>
        <w:tabs>
          <w:tab w:val="right" w:pos="4536"/>
        </w:tabs>
        <w:spacing w:before="3" w:line="360" w:lineRule="auto"/>
        <w:ind w:left="0" w:right="615"/>
        <w:rPr>
          <w:rFonts w:asciiTheme="minorHAnsi" w:hAnsiTheme="minorHAnsi"/>
          <w:sz w:val="22"/>
          <w:szCs w:val="22"/>
          <w:lang w:val="en-GB"/>
        </w:rPr>
      </w:pPr>
      <w:r w:rsidRPr="00673F94">
        <w:rPr>
          <w:rFonts w:asciiTheme="minorHAnsi" w:hAnsiTheme="minorHAnsi"/>
          <w:sz w:val="22"/>
          <w:szCs w:val="22"/>
          <w:lang w:val="en-GB"/>
        </w:rPr>
        <w:t xml:space="preserve">City: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673F94">
        <w:rPr>
          <w:rFonts w:asciiTheme="minorHAnsi" w:hAnsiTheme="minorHAnsi"/>
          <w:sz w:val="22"/>
          <w:szCs w:val="22"/>
          <w:u w:val="dotted"/>
          <w:lang w:val="en-GB"/>
        </w:rPr>
        <w:tab/>
      </w:r>
    </w:p>
    <w:p w:rsidR="00256DA7" w:rsidRPr="008D6F3C" w:rsidRDefault="00673F94" w:rsidP="00673F94">
      <w:pPr>
        <w:pStyle w:val="BodyText"/>
        <w:tabs>
          <w:tab w:val="right" w:pos="4536"/>
          <w:tab w:val="left" w:pos="5812"/>
          <w:tab w:val="right" w:pos="8789"/>
        </w:tabs>
        <w:spacing w:before="3" w:line="360" w:lineRule="auto"/>
        <w:ind w:left="0" w:right="14"/>
        <w:rPr>
          <w:rFonts w:asciiTheme="minorHAnsi" w:hAnsiTheme="minorHAnsi"/>
          <w:sz w:val="22"/>
          <w:szCs w:val="22"/>
          <w:lang w:val="en-GB"/>
        </w:rPr>
      </w:pPr>
      <w:r w:rsidRPr="00673F94">
        <w:rPr>
          <w:rFonts w:asciiTheme="minorHAnsi" w:hAnsiTheme="minorHAnsi"/>
          <w:sz w:val="22"/>
          <w:szCs w:val="22"/>
          <w:lang w:val="en-GB"/>
        </w:rPr>
        <w:t xml:space="preserve">Country: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BD172F" w:rsidRPr="008D6F3C">
        <w:rPr>
          <w:rFonts w:asciiTheme="minorHAnsi" w:hAnsiTheme="minorHAnsi"/>
          <w:sz w:val="22"/>
          <w:szCs w:val="22"/>
          <w:lang w:val="en-GB"/>
        </w:rPr>
        <w:tab/>
      </w:r>
      <w:r w:rsidR="00256DA7" w:rsidRPr="008D6F3C">
        <w:rPr>
          <w:rFonts w:asciiTheme="minorHAnsi" w:hAnsiTheme="minorHAnsi"/>
          <w:sz w:val="22"/>
          <w:szCs w:val="22"/>
          <w:lang w:val="en-GB"/>
        </w:rPr>
        <w:t xml:space="preserve">Date: </w:t>
      </w:r>
      <w:r w:rsidRPr="00673F94">
        <w:rPr>
          <w:rFonts w:asciiTheme="minorHAnsi" w:hAnsiTheme="minorHAnsi"/>
          <w:b/>
          <w:sz w:val="22"/>
          <w:szCs w:val="22"/>
          <w:u w:val="dotted"/>
          <w:lang w:val="en-GB"/>
        </w:rPr>
        <w:fldChar w:fldCharType="begin">
          <w:ffData>
            <w:name w:val="Text1"/>
            <w:enabled/>
            <w:calcOnExit w:val="0"/>
            <w:textInput/>
          </w:ffData>
        </w:fldChar>
      </w:r>
      <w:r w:rsidRPr="00673F94">
        <w:rPr>
          <w:rFonts w:asciiTheme="minorHAnsi" w:hAnsiTheme="minorHAnsi"/>
          <w:b/>
          <w:sz w:val="22"/>
          <w:szCs w:val="22"/>
          <w:u w:val="dotted"/>
          <w:lang w:val="en-GB"/>
        </w:rPr>
        <w:instrText xml:space="preserve"> FORMTEXT </w:instrText>
      </w:r>
      <w:r w:rsidRPr="00673F94">
        <w:rPr>
          <w:rFonts w:asciiTheme="minorHAnsi" w:hAnsiTheme="minorHAnsi"/>
          <w:b/>
          <w:sz w:val="22"/>
          <w:szCs w:val="22"/>
          <w:u w:val="dotted"/>
          <w:lang w:val="en-GB"/>
        </w:rPr>
      </w:r>
      <w:r w:rsidRPr="00673F94">
        <w:rPr>
          <w:rFonts w:asciiTheme="minorHAnsi" w:hAnsiTheme="minorHAnsi"/>
          <w:b/>
          <w:sz w:val="22"/>
          <w:szCs w:val="22"/>
          <w:u w:val="dotted"/>
          <w:lang w:val="en-GB"/>
        </w:rPr>
        <w:fldChar w:fldCharType="separate"/>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noProof/>
          <w:sz w:val="22"/>
          <w:szCs w:val="22"/>
          <w:u w:val="dotted"/>
          <w:lang w:val="en-GB"/>
        </w:rPr>
        <w:t> </w:t>
      </w:r>
      <w:r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320A74" w:rsidRPr="008D6F3C" w:rsidRDefault="00320A74" w:rsidP="00256DA7">
      <w:pPr>
        <w:pStyle w:val="Heading1"/>
        <w:spacing w:before="7"/>
        <w:ind w:right="615"/>
        <w:rPr>
          <w:rFonts w:asciiTheme="minorHAnsi" w:hAnsiTheme="minorHAnsi"/>
          <w:sz w:val="22"/>
          <w:szCs w:val="22"/>
          <w:lang w:val="en-GB"/>
        </w:rPr>
      </w:pPr>
    </w:p>
    <w:p w:rsidR="00256DA7" w:rsidRPr="008D6F3C" w:rsidRDefault="00256DA7" w:rsidP="00256DA7">
      <w:pPr>
        <w:pStyle w:val="Heading1"/>
        <w:spacing w:before="7"/>
        <w:ind w:right="615"/>
        <w:rPr>
          <w:rFonts w:asciiTheme="minorHAnsi" w:hAnsiTheme="minorHAnsi"/>
          <w:b w:val="0"/>
          <w:bCs w:val="0"/>
          <w:color w:val="auto"/>
          <w:sz w:val="32"/>
          <w:szCs w:val="22"/>
          <w:lang w:val="en-GB"/>
        </w:rPr>
      </w:pPr>
      <w:r w:rsidRPr="008D6F3C">
        <w:rPr>
          <w:rFonts w:asciiTheme="minorHAnsi" w:hAnsiTheme="minorHAnsi"/>
          <w:color w:val="auto"/>
          <w:sz w:val="32"/>
          <w:szCs w:val="22"/>
          <w:lang w:val="en-GB"/>
        </w:rPr>
        <w:t>Declaration of Acceptance</w:t>
      </w:r>
      <w:r w:rsidR="00137F26">
        <w:rPr>
          <w:rFonts w:asciiTheme="minorHAnsi" w:hAnsiTheme="minorHAnsi"/>
          <w:color w:val="auto"/>
          <w:sz w:val="32"/>
          <w:szCs w:val="22"/>
          <w:lang w:val="en-GB"/>
        </w:rPr>
        <w:t xml:space="preserve"> ARTEMIS projects</w:t>
      </w:r>
    </w:p>
    <w:p w:rsidR="00256DA7" w:rsidRPr="008D6F3C" w:rsidRDefault="00256DA7" w:rsidP="00256DA7">
      <w:pPr>
        <w:spacing w:before="2" w:line="280" w:lineRule="exact"/>
        <w:rPr>
          <w:rFonts w:asciiTheme="minorHAnsi" w:hAnsiTheme="minorHAnsi"/>
          <w:lang w:val="en-GB"/>
        </w:rPr>
      </w:pPr>
    </w:p>
    <w:p w:rsidR="00256DA7" w:rsidRPr="008D6F3C" w:rsidRDefault="00256DA7" w:rsidP="00320A74">
      <w:pPr>
        <w:pStyle w:val="BodyText"/>
        <w:ind w:left="0" w:right="615"/>
        <w:rPr>
          <w:rFonts w:asciiTheme="minorHAnsi" w:hAnsiTheme="minorHAnsi"/>
          <w:sz w:val="22"/>
          <w:szCs w:val="22"/>
          <w:lang w:val="en-GB"/>
        </w:rPr>
      </w:pPr>
      <w:r w:rsidRPr="008D6F3C">
        <w:rPr>
          <w:rFonts w:asciiTheme="minorHAnsi" w:hAnsiTheme="minorHAnsi"/>
          <w:sz w:val="22"/>
          <w:szCs w:val="22"/>
          <w:lang w:val="en-GB"/>
        </w:rPr>
        <w:t>To be addressed to ARTEMIS Industry Association</w:t>
      </w:r>
    </w:p>
    <w:p w:rsidR="00256DA7" w:rsidRPr="008D6F3C" w:rsidRDefault="00256DA7" w:rsidP="00320A74">
      <w:pPr>
        <w:pStyle w:val="BodyText"/>
        <w:tabs>
          <w:tab w:val="left" w:pos="685"/>
        </w:tabs>
        <w:spacing w:before="3" w:line="243" w:lineRule="auto"/>
        <w:ind w:left="0"/>
        <w:rPr>
          <w:rFonts w:asciiTheme="minorHAnsi" w:hAnsiTheme="minorHAnsi"/>
          <w:sz w:val="22"/>
          <w:szCs w:val="22"/>
          <w:lang w:val="en-GB"/>
        </w:rPr>
      </w:pPr>
      <w:r w:rsidRPr="008D6F3C">
        <w:rPr>
          <w:rFonts w:asciiTheme="minorHAnsi" w:hAnsiTheme="minorHAnsi"/>
          <w:sz w:val="22"/>
          <w:szCs w:val="22"/>
          <w:lang w:val="en-GB"/>
        </w:rPr>
        <w:t xml:space="preserve">Attn. Steering Board </w:t>
      </w:r>
    </w:p>
    <w:p w:rsidR="00256DA7" w:rsidRPr="008D6F3C" w:rsidRDefault="00256DA7" w:rsidP="00320A74">
      <w:pPr>
        <w:pStyle w:val="BodyText"/>
        <w:tabs>
          <w:tab w:val="left" w:pos="685"/>
        </w:tabs>
        <w:spacing w:before="3" w:line="243" w:lineRule="auto"/>
        <w:ind w:left="0"/>
        <w:rPr>
          <w:rFonts w:asciiTheme="minorHAnsi" w:hAnsiTheme="minorHAnsi"/>
          <w:sz w:val="22"/>
          <w:szCs w:val="22"/>
          <w:lang w:val="en-GB"/>
        </w:rPr>
      </w:pPr>
      <w:r w:rsidRPr="008D6F3C">
        <w:rPr>
          <w:rFonts w:asciiTheme="minorHAnsi" w:hAnsiTheme="minorHAnsi"/>
          <w:sz w:val="22"/>
          <w:szCs w:val="22"/>
          <w:lang w:val="en-GB"/>
        </w:rPr>
        <w:t>High Tech Campus 69-3</w:t>
      </w:r>
    </w:p>
    <w:p w:rsidR="00256DA7" w:rsidRPr="008D6F3C" w:rsidRDefault="00256DA7" w:rsidP="00320A74">
      <w:pPr>
        <w:pStyle w:val="BodyText"/>
        <w:tabs>
          <w:tab w:val="left" w:pos="685"/>
        </w:tabs>
        <w:spacing w:before="3" w:line="243" w:lineRule="auto"/>
        <w:ind w:left="0" w:right="6878"/>
        <w:rPr>
          <w:rFonts w:asciiTheme="minorHAnsi" w:hAnsiTheme="minorHAnsi"/>
          <w:sz w:val="22"/>
          <w:szCs w:val="22"/>
          <w:lang w:val="en-GB"/>
        </w:rPr>
      </w:pPr>
      <w:r w:rsidRPr="008D6F3C">
        <w:rPr>
          <w:rFonts w:asciiTheme="minorHAnsi" w:hAnsiTheme="minorHAnsi"/>
          <w:sz w:val="22"/>
          <w:szCs w:val="22"/>
          <w:lang w:val="en-GB"/>
        </w:rPr>
        <w:t>5656 AG Eindhoven</w:t>
      </w:r>
    </w:p>
    <w:p w:rsidR="00256DA7" w:rsidRPr="008D6F3C" w:rsidRDefault="00256DA7" w:rsidP="00320A74">
      <w:pPr>
        <w:pStyle w:val="BodyText"/>
        <w:tabs>
          <w:tab w:val="left" w:pos="685"/>
        </w:tabs>
        <w:spacing w:before="3" w:line="243" w:lineRule="auto"/>
        <w:ind w:left="0" w:right="6878"/>
        <w:rPr>
          <w:rFonts w:asciiTheme="minorHAnsi" w:hAnsiTheme="minorHAnsi"/>
          <w:sz w:val="22"/>
          <w:szCs w:val="22"/>
          <w:lang w:val="en-GB"/>
        </w:rPr>
      </w:pPr>
      <w:r w:rsidRPr="008D6F3C">
        <w:rPr>
          <w:rFonts w:asciiTheme="minorHAnsi" w:hAnsiTheme="minorHAnsi"/>
          <w:sz w:val="22"/>
          <w:szCs w:val="22"/>
          <w:lang w:val="en-GB"/>
        </w:rPr>
        <w:t>The Netherlands</w:t>
      </w:r>
    </w:p>
    <w:p w:rsidR="00256DA7" w:rsidRPr="008D6F3C" w:rsidRDefault="00256DA7" w:rsidP="00320A74">
      <w:pPr>
        <w:spacing w:before="20" w:line="260" w:lineRule="exact"/>
        <w:rPr>
          <w:rFonts w:asciiTheme="minorHAnsi" w:hAnsiTheme="minorHAnsi"/>
          <w:lang w:val="en-GB"/>
        </w:rPr>
      </w:pPr>
    </w:p>
    <w:p w:rsidR="00256DA7" w:rsidRPr="008D6F3C" w:rsidRDefault="00256DA7" w:rsidP="00320A74">
      <w:pPr>
        <w:pStyle w:val="BodyText"/>
        <w:ind w:left="0" w:right="615"/>
        <w:rPr>
          <w:rFonts w:asciiTheme="minorHAnsi" w:hAnsiTheme="minorHAnsi"/>
          <w:sz w:val="22"/>
          <w:szCs w:val="22"/>
          <w:lang w:val="en-GB"/>
        </w:rPr>
      </w:pPr>
      <w:r w:rsidRPr="008D6F3C">
        <w:rPr>
          <w:rFonts w:asciiTheme="minorHAnsi" w:hAnsiTheme="minorHAnsi"/>
          <w:sz w:val="22"/>
          <w:szCs w:val="22"/>
          <w:lang w:val="en-GB"/>
        </w:rPr>
        <w:t>Dear Sirs, Mada</w:t>
      </w:r>
      <w:r w:rsidRPr="008D6F3C">
        <w:rPr>
          <w:rFonts w:asciiTheme="minorHAnsi" w:hAnsiTheme="minorHAnsi"/>
          <w:spacing w:val="-2"/>
          <w:sz w:val="22"/>
          <w:szCs w:val="22"/>
          <w:lang w:val="en-GB"/>
        </w:rPr>
        <w:t>m</w:t>
      </w:r>
      <w:r w:rsidRPr="008D6F3C">
        <w:rPr>
          <w:rFonts w:asciiTheme="minorHAnsi" w:hAnsiTheme="minorHAnsi"/>
          <w:sz w:val="22"/>
          <w:szCs w:val="22"/>
          <w:lang w:val="en-GB"/>
        </w:rPr>
        <w:t>s,</w:t>
      </w:r>
    </w:p>
    <w:p w:rsidR="00256DA7" w:rsidRPr="008D6F3C" w:rsidRDefault="00256DA7" w:rsidP="00320A74">
      <w:pPr>
        <w:spacing w:before="3" w:line="280" w:lineRule="exact"/>
        <w:rPr>
          <w:rFonts w:asciiTheme="minorHAnsi" w:hAnsiTheme="minorHAnsi"/>
          <w:lang w:val="en-GB"/>
        </w:rPr>
      </w:pPr>
    </w:p>
    <w:p w:rsidR="00256DA7" w:rsidRPr="008D6F3C" w:rsidRDefault="00256DA7" w:rsidP="00320A74">
      <w:pPr>
        <w:pStyle w:val="BodyText"/>
        <w:spacing w:line="243" w:lineRule="auto"/>
        <w:ind w:left="426" w:hanging="426"/>
        <w:rPr>
          <w:rFonts w:asciiTheme="minorHAnsi" w:hAnsiTheme="minorHAnsi"/>
          <w:sz w:val="22"/>
          <w:szCs w:val="22"/>
          <w:lang w:val="en-GB"/>
        </w:rPr>
      </w:pPr>
      <w:r w:rsidRPr="008D6F3C">
        <w:rPr>
          <w:rFonts w:asciiTheme="minorHAnsi" w:hAnsiTheme="minorHAnsi"/>
          <w:sz w:val="22"/>
          <w:szCs w:val="22"/>
          <w:lang w:val="en-GB"/>
        </w:rPr>
        <w:t>1.</w:t>
      </w:r>
      <w:r w:rsidRPr="008D6F3C">
        <w:rPr>
          <w:rFonts w:asciiTheme="minorHAnsi" w:hAnsiTheme="minorHAnsi"/>
          <w:sz w:val="22"/>
          <w:szCs w:val="22"/>
          <w:lang w:val="en-GB"/>
        </w:rPr>
        <w:tab/>
        <w:t xml:space="preserve">Even though we are not a member of ARTEMIS-IA, we recognize that we benefit from the costs and expenses </w:t>
      </w:r>
      <w:r w:rsidRPr="008D6F3C">
        <w:rPr>
          <w:rFonts w:asciiTheme="minorHAnsi" w:hAnsiTheme="minorHAnsi"/>
          <w:spacing w:val="-2"/>
          <w:sz w:val="22"/>
          <w:szCs w:val="22"/>
          <w:lang w:val="en-GB"/>
        </w:rPr>
        <w:t>m</w:t>
      </w:r>
      <w:r w:rsidRPr="008D6F3C">
        <w:rPr>
          <w:rFonts w:asciiTheme="minorHAnsi" w:hAnsiTheme="minorHAnsi"/>
          <w:sz w:val="22"/>
          <w:szCs w:val="22"/>
          <w:lang w:val="en-GB"/>
        </w:rPr>
        <w:t>ade by the ECSEL JU in fulfilling its tasks to the bene</w:t>
      </w:r>
      <w:r w:rsidRPr="008D6F3C">
        <w:rPr>
          <w:rFonts w:asciiTheme="minorHAnsi" w:hAnsiTheme="minorHAnsi"/>
          <w:spacing w:val="-1"/>
          <w:sz w:val="22"/>
          <w:szCs w:val="22"/>
          <w:lang w:val="en-GB"/>
        </w:rPr>
        <w:t>f</w:t>
      </w:r>
      <w:r w:rsidRPr="008D6F3C">
        <w:rPr>
          <w:rFonts w:asciiTheme="minorHAnsi" w:hAnsiTheme="minorHAnsi"/>
          <w:sz w:val="22"/>
          <w:szCs w:val="22"/>
          <w:lang w:val="en-GB"/>
        </w:rPr>
        <w:t>it of research, develop</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ent and innovation actors in the </w:t>
      </w:r>
      <w:r w:rsidRPr="008D6F3C">
        <w:rPr>
          <w:rFonts w:asciiTheme="minorHAnsi" w:hAnsiTheme="minorHAnsi"/>
          <w:spacing w:val="-1"/>
          <w:sz w:val="22"/>
          <w:szCs w:val="22"/>
          <w:lang w:val="en-GB"/>
        </w:rPr>
        <w:t>f</w:t>
      </w:r>
      <w:r w:rsidRPr="008D6F3C">
        <w:rPr>
          <w:rFonts w:asciiTheme="minorHAnsi" w:hAnsiTheme="minorHAnsi"/>
          <w:sz w:val="22"/>
          <w:szCs w:val="22"/>
          <w:lang w:val="en-GB"/>
        </w:rPr>
        <w:t>ield of e</w:t>
      </w:r>
      <w:r w:rsidRPr="008D6F3C">
        <w:rPr>
          <w:rFonts w:asciiTheme="minorHAnsi" w:hAnsiTheme="minorHAnsi"/>
          <w:spacing w:val="-2"/>
          <w:sz w:val="22"/>
          <w:szCs w:val="22"/>
          <w:lang w:val="en-GB"/>
        </w:rPr>
        <w:t>m</w:t>
      </w:r>
      <w:r w:rsidRPr="008D6F3C">
        <w:rPr>
          <w:rFonts w:asciiTheme="minorHAnsi" w:hAnsiTheme="minorHAnsi"/>
          <w:sz w:val="22"/>
          <w:szCs w:val="22"/>
          <w:lang w:val="en-GB"/>
        </w:rPr>
        <w:t>bedded and cyber-physical syste</w:t>
      </w:r>
      <w:r w:rsidRPr="008D6F3C">
        <w:rPr>
          <w:rFonts w:asciiTheme="minorHAnsi" w:hAnsiTheme="minorHAnsi"/>
          <w:spacing w:val="-2"/>
          <w:sz w:val="22"/>
          <w:szCs w:val="22"/>
          <w:lang w:val="en-GB"/>
        </w:rPr>
        <w:t>m</w:t>
      </w:r>
      <w:r w:rsidRPr="008D6F3C">
        <w:rPr>
          <w:rFonts w:asciiTheme="minorHAnsi" w:hAnsiTheme="minorHAnsi"/>
          <w:sz w:val="22"/>
          <w:szCs w:val="22"/>
          <w:lang w:val="en-GB"/>
        </w:rPr>
        <w:t>s. In view of this, we hereby declare to you, also for the benefit of the other participants in the Project, that we accept and agree to pay you a</w:t>
      </w:r>
      <w:r w:rsidRPr="008D6F3C">
        <w:rPr>
          <w:rFonts w:asciiTheme="minorHAnsi" w:hAnsiTheme="minorHAnsi"/>
          <w:spacing w:val="-2"/>
          <w:sz w:val="22"/>
          <w:szCs w:val="22"/>
          <w:lang w:val="en-GB"/>
        </w:rPr>
        <w:t>m</w:t>
      </w:r>
      <w:r w:rsidRPr="008D6F3C">
        <w:rPr>
          <w:rFonts w:asciiTheme="minorHAnsi" w:hAnsiTheme="minorHAnsi"/>
          <w:sz w:val="22"/>
          <w:szCs w:val="22"/>
          <w:lang w:val="en-GB"/>
        </w:rPr>
        <w:t>ounts equal to1.5% of our and our Associated Co</w:t>
      </w:r>
      <w:r w:rsidRPr="008D6F3C">
        <w:rPr>
          <w:rFonts w:asciiTheme="minorHAnsi" w:hAnsiTheme="minorHAnsi"/>
          <w:spacing w:val="-2"/>
          <w:sz w:val="22"/>
          <w:szCs w:val="22"/>
          <w:lang w:val="en-GB"/>
        </w:rPr>
        <w:t>m</w:t>
      </w:r>
      <w:r w:rsidRPr="008D6F3C">
        <w:rPr>
          <w:rFonts w:asciiTheme="minorHAnsi" w:hAnsiTheme="minorHAnsi"/>
          <w:spacing w:val="-1"/>
          <w:sz w:val="22"/>
          <w:szCs w:val="22"/>
          <w:lang w:val="en-GB"/>
        </w:rPr>
        <w:t>p</w:t>
      </w:r>
      <w:r w:rsidRPr="008D6F3C">
        <w:rPr>
          <w:rFonts w:asciiTheme="minorHAnsi" w:hAnsiTheme="minorHAnsi"/>
          <w:sz w:val="22"/>
          <w:szCs w:val="22"/>
          <w:lang w:val="en-GB"/>
        </w:rPr>
        <w:t>anies’ (as defined below) Total Costs (as defined below) incurred in the execution of the Project in each year during which we participated in the Project.</w:t>
      </w:r>
    </w:p>
    <w:p w:rsidR="00256DA7" w:rsidRPr="008D6F3C" w:rsidRDefault="00256DA7" w:rsidP="00320A74">
      <w:pPr>
        <w:spacing w:before="20" w:line="260" w:lineRule="exact"/>
        <w:ind w:left="426" w:hanging="426"/>
        <w:rPr>
          <w:rFonts w:asciiTheme="minorHAnsi" w:hAnsiTheme="minorHAnsi"/>
          <w:lang w:val="en-GB"/>
        </w:rPr>
      </w:pPr>
    </w:p>
    <w:p w:rsidR="00256DA7" w:rsidRPr="008D6F3C" w:rsidRDefault="00256DA7" w:rsidP="00320A74">
      <w:pPr>
        <w:pStyle w:val="BodyText"/>
        <w:ind w:left="426" w:hanging="426"/>
        <w:rPr>
          <w:rFonts w:asciiTheme="minorHAnsi" w:hAnsiTheme="minorHAnsi"/>
          <w:sz w:val="22"/>
          <w:szCs w:val="22"/>
          <w:lang w:val="en-GB"/>
        </w:rPr>
      </w:pPr>
      <w:r w:rsidRPr="008D6F3C">
        <w:rPr>
          <w:rFonts w:asciiTheme="minorHAnsi" w:hAnsiTheme="minorHAnsi"/>
          <w:sz w:val="22"/>
          <w:szCs w:val="22"/>
          <w:lang w:val="en-GB"/>
        </w:rPr>
        <w:t>2.</w:t>
      </w:r>
      <w:r w:rsidRPr="008D6F3C">
        <w:rPr>
          <w:rFonts w:asciiTheme="minorHAnsi" w:hAnsiTheme="minorHAnsi"/>
          <w:sz w:val="22"/>
          <w:szCs w:val="22"/>
          <w:lang w:val="en-GB"/>
        </w:rPr>
        <w:tab/>
        <w:t>We recognize that this declaration only applies to projects that were approved for funding by the ARTEMIS Joint Undertaking (”Artemis Projects”), which has terminated per 27 June 2014 and whose tasks with respect to Artemis Projects are now being fulfilled by the ECSEL JU until such projects are finalised.</w:t>
      </w:r>
    </w:p>
    <w:p w:rsidR="00256DA7" w:rsidRPr="008D6F3C" w:rsidRDefault="00256DA7" w:rsidP="00320A74">
      <w:pPr>
        <w:pStyle w:val="BodyText"/>
        <w:ind w:left="426" w:hanging="426"/>
        <w:rPr>
          <w:rFonts w:asciiTheme="minorHAnsi" w:hAnsiTheme="minorHAnsi"/>
          <w:sz w:val="22"/>
          <w:szCs w:val="22"/>
          <w:lang w:val="en-GB"/>
        </w:rPr>
      </w:pPr>
    </w:p>
    <w:p w:rsidR="00256DA7" w:rsidRPr="008D6F3C" w:rsidRDefault="00256DA7" w:rsidP="00320A74">
      <w:pPr>
        <w:pStyle w:val="BodyText"/>
        <w:ind w:left="426" w:hanging="426"/>
        <w:rPr>
          <w:rFonts w:asciiTheme="minorHAnsi" w:hAnsiTheme="minorHAnsi"/>
          <w:sz w:val="22"/>
          <w:szCs w:val="22"/>
          <w:lang w:val="en-GB"/>
        </w:rPr>
      </w:pPr>
      <w:r w:rsidRPr="008D6F3C">
        <w:rPr>
          <w:rFonts w:asciiTheme="minorHAnsi" w:hAnsiTheme="minorHAnsi"/>
          <w:sz w:val="22"/>
          <w:szCs w:val="22"/>
          <w:lang w:val="en-GB"/>
        </w:rPr>
        <w:t>3.</w:t>
      </w:r>
      <w:r w:rsidRPr="008D6F3C">
        <w:rPr>
          <w:rFonts w:asciiTheme="minorHAnsi" w:hAnsiTheme="minorHAnsi"/>
          <w:sz w:val="22"/>
          <w:szCs w:val="22"/>
          <w:lang w:val="en-GB"/>
        </w:rPr>
        <w:tab/>
        <w:t>In addition we agree to report in writing to ARTEMIS-IA:</w:t>
      </w:r>
    </w:p>
    <w:p w:rsidR="00256DA7" w:rsidRPr="008D6F3C" w:rsidRDefault="00256DA7" w:rsidP="00320A74">
      <w:pPr>
        <w:pStyle w:val="BodyText"/>
        <w:numPr>
          <w:ilvl w:val="3"/>
          <w:numId w:val="1"/>
        </w:numPr>
        <w:tabs>
          <w:tab w:val="left" w:pos="851"/>
        </w:tabs>
        <w:spacing w:before="7" w:line="243" w:lineRule="auto"/>
        <w:ind w:left="851" w:hanging="425"/>
        <w:rPr>
          <w:rFonts w:asciiTheme="minorHAnsi" w:hAnsiTheme="minorHAnsi"/>
          <w:sz w:val="22"/>
          <w:szCs w:val="22"/>
          <w:lang w:val="en-GB"/>
        </w:rPr>
      </w:pPr>
      <w:r w:rsidRPr="008D6F3C">
        <w:rPr>
          <w:rFonts w:asciiTheme="minorHAnsi" w:hAnsiTheme="minorHAnsi"/>
          <w:sz w:val="22"/>
          <w:szCs w:val="22"/>
          <w:lang w:val="en-GB"/>
        </w:rPr>
        <w:t xml:space="preserve">within three (3) </w:t>
      </w:r>
      <w:r w:rsidRPr="008D6F3C">
        <w:rPr>
          <w:rFonts w:asciiTheme="minorHAnsi" w:hAnsiTheme="minorHAnsi"/>
          <w:spacing w:val="-2"/>
          <w:sz w:val="22"/>
          <w:szCs w:val="22"/>
          <w:lang w:val="en-GB"/>
        </w:rPr>
        <w:t>m</w:t>
      </w:r>
      <w:r w:rsidRPr="008D6F3C">
        <w:rPr>
          <w:rFonts w:asciiTheme="minorHAnsi" w:hAnsiTheme="minorHAnsi"/>
          <w:sz w:val="22"/>
          <w:szCs w:val="22"/>
          <w:lang w:val="en-GB"/>
        </w:rPr>
        <w:t>onths a</w:t>
      </w:r>
      <w:r w:rsidRPr="008D6F3C">
        <w:rPr>
          <w:rFonts w:asciiTheme="minorHAnsi" w:hAnsiTheme="minorHAnsi"/>
          <w:spacing w:val="-1"/>
          <w:sz w:val="22"/>
          <w:szCs w:val="22"/>
          <w:lang w:val="en-GB"/>
        </w:rPr>
        <w:t>f</w:t>
      </w:r>
      <w:r w:rsidRPr="008D6F3C">
        <w:rPr>
          <w:rFonts w:asciiTheme="minorHAnsi" w:hAnsiTheme="minorHAnsi"/>
          <w:sz w:val="22"/>
          <w:szCs w:val="22"/>
          <w:lang w:val="en-GB"/>
        </w:rPr>
        <w:t xml:space="preserve">ter the </w:t>
      </w:r>
      <w:r w:rsidRPr="008D6F3C">
        <w:rPr>
          <w:rFonts w:asciiTheme="minorHAnsi" w:hAnsiTheme="minorHAnsi"/>
          <w:spacing w:val="-1"/>
          <w:sz w:val="22"/>
          <w:szCs w:val="22"/>
          <w:lang w:val="en-GB"/>
        </w:rPr>
        <w:t>e</w:t>
      </w:r>
      <w:r w:rsidRPr="008D6F3C">
        <w:rPr>
          <w:rFonts w:asciiTheme="minorHAnsi" w:hAnsiTheme="minorHAnsi"/>
          <w:sz w:val="22"/>
          <w:szCs w:val="22"/>
          <w:lang w:val="en-GB"/>
        </w:rPr>
        <w:t>nd of any calendar year during which we participated in the Project, our and our Associated Co</w:t>
      </w:r>
      <w:r w:rsidRPr="008D6F3C">
        <w:rPr>
          <w:rFonts w:asciiTheme="minorHAnsi" w:hAnsiTheme="minorHAnsi"/>
          <w:spacing w:val="-2"/>
          <w:sz w:val="22"/>
          <w:szCs w:val="22"/>
          <w:lang w:val="en-GB"/>
        </w:rPr>
        <w:t>m</w:t>
      </w:r>
      <w:r w:rsidRPr="008D6F3C">
        <w:rPr>
          <w:rFonts w:asciiTheme="minorHAnsi" w:hAnsiTheme="minorHAnsi"/>
          <w:spacing w:val="-1"/>
          <w:sz w:val="22"/>
          <w:szCs w:val="22"/>
          <w:lang w:val="en-GB"/>
        </w:rPr>
        <w:t>p</w:t>
      </w:r>
      <w:r w:rsidRPr="008D6F3C">
        <w:rPr>
          <w:rFonts w:asciiTheme="minorHAnsi" w:hAnsiTheme="minorHAnsi"/>
          <w:sz w:val="22"/>
          <w:szCs w:val="22"/>
          <w:lang w:val="en-GB"/>
        </w:rPr>
        <w:t>anies’ Total Costs in the Project.</w:t>
      </w:r>
    </w:p>
    <w:p w:rsidR="00256DA7" w:rsidRPr="008D6F3C" w:rsidRDefault="00256DA7" w:rsidP="00320A74">
      <w:pPr>
        <w:pStyle w:val="BodyText"/>
        <w:numPr>
          <w:ilvl w:val="3"/>
          <w:numId w:val="1"/>
        </w:numPr>
        <w:tabs>
          <w:tab w:val="left" w:pos="851"/>
        </w:tabs>
        <w:spacing w:before="3" w:line="243" w:lineRule="auto"/>
        <w:ind w:left="851" w:hanging="425"/>
        <w:rPr>
          <w:rFonts w:asciiTheme="minorHAnsi" w:hAnsiTheme="minorHAnsi"/>
          <w:sz w:val="22"/>
          <w:szCs w:val="22"/>
          <w:lang w:val="en-GB"/>
        </w:rPr>
      </w:pPr>
      <w:bookmarkStart w:id="2" w:name="_bookmark16"/>
      <w:bookmarkEnd w:id="2"/>
      <w:proofErr w:type="gramStart"/>
      <w:r w:rsidRPr="008D6F3C">
        <w:rPr>
          <w:rFonts w:asciiTheme="minorHAnsi" w:hAnsiTheme="minorHAnsi"/>
          <w:sz w:val="22"/>
          <w:szCs w:val="22"/>
          <w:lang w:val="en-GB"/>
        </w:rPr>
        <w:t>before</w:t>
      </w:r>
      <w:proofErr w:type="gramEnd"/>
      <w:r w:rsidRPr="008D6F3C">
        <w:rPr>
          <w:rFonts w:asciiTheme="minorHAnsi" w:hAnsiTheme="minorHAnsi"/>
          <w:sz w:val="22"/>
          <w:szCs w:val="22"/>
          <w:lang w:val="en-GB"/>
        </w:rPr>
        <w:t xml:space="preserve"> October 1 of each calendar year, a reasonable forecast of our and our Associated Co</w:t>
      </w:r>
      <w:r w:rsidRPr="008D6F3C">
        <w:rPr>
          <w:rFonts w:asciiTheme="minorHAnsi" w:hAnsiTheme="minorHAnsi"/>
          <w:spacing w:val="-2"/>
          <w:sz w:val="22"/>
          <w:szCs w:val="22"/>
          <w:lang w:val="en-GB"/>
        </w:rPr>
        <w:t>m</w:t>
      </w:r>
      <w:r w:rsidRPr="008D6F3C">
        <w:rPr>
          <w:rFonts w:asciiTheme="minorHAnsi" w:hAnsiTheme="minorHAnsi"/>
          <w:spacing w:val="-1"/>
          <w:sz w:val="22"/>
          <w:szCs w:val="22"/>
          <w:lang w:val="en-GB"/>
        </w:rPr>
        <w:t>p</w:t>
      </w:r>
      <w:r w:rsidRPr="008D6F3C">
        <w:rPr>
          <w:rFonts w:asciiTheme="minorHAnsi" w:hAnsiTheme="minorHAnsi"/>
          <w:sz w:val="22"/>
          <w:szCs w:val="22"/>
          <w:lang w:val="en-GB"/>
        </w:rPr>
        <w:t>anies’ Total Costs in the Project in that calendar year.</w:t>
      </w:r>
    </w:p>
    <w:p w:rsidR="00256DA7" w:rsidRPr="008D6F3C" w:rsidRDefault="00256DA7" w:rsidP="00320A74">
      <w:pPr>
        <w:spacing w:before="20" w:line="260" w:lineRule="exact"/>
        <w:ind w:left="426" w:hanging="426"/>
        <w:rPr>
          <w:rFonts w:asciiTheme="minorHAnsi" w:hAnsiTheme="minorHAnsi"/>
          <w:lang w:val="en-GB"/>
        </w:rPr>
      </w:pPr>
    </w:p>
    <w:p w:rsidR="00256DA7" w:rsidRPr="008D6F3C" w:rsidRDefault="00256DA7" w:rsidP="00320A74">
      <w:pPr>
        <w:spacing w:before="20" w:line="260" w:lineRule="exact"/>
        <w:ind w:left="426" w:hanging="426"/>
        <w:rPr>
          <w:rFonts w:asciiTheme="minorHAnsi" w:hAnsiTheme="minorHAnsi"/>
          <w:lang w:val="en-GB"/>
        </w:rPr>
      </w:pPr>
      <w:r w:rsidRPr="008D6F3C">
        <w:rPr>
          <w:rFonts w:asciiTheme="minorHAnsi" w:hAnsiTheme="minorHAnsi"/>
          <w:lang w:val="en-GB"/>
        </w:rPr>
        <w:t>4.</w:t>
      </w:r>
      <w:r w:rsidRPr="008D6F3C">
        <w:rPr>
          <w:rFonts w:asciiTheme="minorHAnsi" w:hAnsiTheme="minorHAnsi"/>
          <w:lang w:val="en-GB"/>
        </w:rPr>
        <w:tab/>
        <w:t xml:space="preserve">The amounts payable by us as referred to under item 1. </w:t>
      </w:r>
      <w:proofErr w:type="gramStart"/>
      <w:r w:rsidRPr="008D6F3C">
        <w:rPr>
          <w:rFonts w:asciiTheme="minorHAnsi" w:hAnsiTheme="minorHAnsi"/>
          <w:lang w:val="en-GB"/>
        </w:rPr>
        <w:t>above</w:t>
      </w:r>
      <w:proofErr w:type="gramEnd"/>
      <w:r w:rsidRPr="008D6F3C">
        <w:rPr>
          <w:rFonts w:asciiTheme="minorHAnsi" w:hAnsiTheme="minorHAnsi"/>
          <w:lang w:val="en-GB"/>
        </w:rPr>
        <w:t>, once invoiced to us, shall be regarded as undisputed by us, if such amount is not disputed by us in writing within five months after the date of the relevant invoice.</w:t>
      </w:r>
    </w:p>
    <w:p w:rsidR="00256DA7" w:rsidRPr="008D6F3C" w:rsidRDefault="00256DA7" w:rsidP="00320A74">
      <w:pPr>
        <w:spacing w:before="20" w:line="260" w:lineRule="exact"/>
        <w:ind w:left="426" w:hanging="426"/>
        <w:rPr>
          <w:rFonts w:asciiTheme="minorHAnsi" w:hAnsiTheme="minorHAnsi"/>
          <w:lang w:val="en-GB"/>
        </w:rPr>
      </w:pPr>
    </w:p>
    <w:p w:rsidR="00256DA7" w:rsidRPr="008D6F3C" w:rsidRDefault="00256DA7" w:rsidP="00320A74">
      <w:pPr>
        <w:pStyle w:val="BodyText"/>
        <w:spacing w:line="243" w:lineRule="auto"/>
        <w:ind w:left="426" w:hanging="426"/>
        <w:rPr>
          <w:rFonts w:asciiTheme="minorHAnsi" w:hAnsiTheme="minorHAnsi"/>
          <w:sz w:val="22"/>
          <w:szCs w:val="22"/>
          <w:lang w:val="en-GB"/>
        </w:rPr>
      </w:pPr>
      <w:r w:rsidRPr="008D6F3C">
        <w:rPr>
          <w:rFonts w:asciiTheme="minorHAnsi" w:hAnsiTheme="minorHAnsi"/>
          <w:sz w:val="22"/>
          <w:szCs w:val="22"/>
          <w:lang w:val="en-GB"/>
        </w:rPr>
        <w:t>5.</w:t>
      </w:r>
      <w:r w:rsidRPr="008D6F3C">
        <w:rPr>
          <w:rFonts w:asciiTheme="minorHAnsi" w:hAnsiTheme="minorHAnsi"/>
          <w:sz w:val="22"/>
          <w:szCs w:val="22"/>
          <w:lang w:val="en-GB"/>
        </w:rPr>
        <w:tab/>
        <w:t>Further</w:t>
      </w:r>
      <w:r w:rsidRPr="008D6F3C">
        <w:rPr>
          <w:rFonts w:asciiTheme="minorHAnsi" w:hAnsiTheme="minorHAnsi"/>
          <w:spacing w:val="-2"/>
          <w:sz w:val="22"/>
          <w:szCs w:val="22"/>
          <w:lang w:val="en-GB"/>
        </w:rPr>
        <w:t>m</w:t>
      </w:r>
      <w:r w:rsidRPr="008D6F3C">
        <w:rPr>
          <w:rFonts w:asciiTheme="minorHAnsi" w:hAnsiTheme="minorHAnsi"/>
          <w:sz w:val="22"/>
          <w:szCs w:val="22"/>
          <w:lang w:val="en-GB"/>
        </w:rPr>
        <w:t>ore, we agree to pay an advance in respect of the annual a</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ounts payable as set out above, as </w:t>
      </w:r>
      <w:r w:rsidRPr="008D6F3C">
        <w:rPr>
          <w:rFonts w:asciiTheme="minorHAnsi" w:hAnsiTheme="minorHAnsi"/>
          <w:spacing w:val="-2"/>
          <w:sz w:val="22"/>
          <w:szCs w:val="22"/>
          <w:lang w:val="en-GB"/>
        </w:rPr>
        <w:t>m</w:t>
      </w:r>
      <w:r w:rsidRPr="008D6F3C">
        <w:rPr>
          <w:rFonts w:asciiTheme="minorHAnsi" w:hAnsiTheme="minorHAnsi"/>
          <w:sz w:val="22"/>
          <w:szCs w:val="22"/>
          <w:lang w:val="en-GB"/>
        </w:rPr>
        <w:t>ay be set by ARTEMIS-IA on the basis of a reasonable esti</w:t>
      </w:r>
      <w:r w:rsidRPr="008D6F3C">
        <w:rPr>
          <w:rFonts w:asciiTheme="minorHAnsi" w:hAnsiTheme="minorHAnsi"/>
          <w:spacing w:val="-2"/>
          <w:sz w:val="22"/>
          <w:szCs w:val="22"/>
          <w:lang w:val="en-GB"/>
        </w:rPr>
        <w:t>m</w:t>
      </w:r>
      <w:r w:rsidRPr="008D6F3C">
        <w:rPr>
          <w:rFonts w:asciiTheme="minorHAnsi" w:hAnsiTheme="minorHAnsi"/>
          <w:sz w:val="22"/>
          <w:szCs w:val="22"/>
          <w:lang w:val="en-GB"/>
        </w:rPr>
        <w:t>ation of ARTEMIS-IA of the a</w:t>
      </w:r>
      <w:r w:rsidRPr="008D6F3C">
        <w:rPr>
          <w:rFonts w:asciiTheme="minorHAnsi" w:hAnsiTheme="minorHAnsi"/>
          <w:spacing w:val="-2"/>
          <w:sz w:val="22"/>
          <w:szCs w:val="22"/>
          <w:lang w:val="en-GB"/>
        </w:rPr>
        <w:t>m</w:t>
      </w:r>
      <w:r w:rsidRPr="008D6F3C">
        <w:rPr>
          <w:rFonts w:asciiTheme="minorHAnsi" w:hAnsiTheme="minorHAnsi"/>
          <w:sz w:val="22"/>
          <w:szCs w:val="22"/>
          <w:lang w:val="en-GB"/>
        </w:rPr>
        <w:t>ounts to be due by us in respect of a relevant financial year, in which esti</w:t>
      </w:r>
      <w:r w:rsidRPr="008D6F3C">
        <w:rPr>
          <w:rFonts w:asciiTheme="minorHAnsi" w:hAnsiTheme="minorHAnsi"/>
          <w:spacing w:val="-2"/>
          <w:sz w:val="22"/>
          <w:szCs w:val="22"/>
          <w:lang w:val="en-GB"/>
        </w:rPr>
        <w:t>m</w:t>
      </w:r>
      <w:r w:rsidRPr="008D6F3C">
        <w:rPr>
          <w:rFonts w:asciiTheme="minorHAnsi" w:hAnsiTheme="minorHAnsi"/>
          <w:sz w:val="22"/>
          <w:szCs w:val="22"/>
          <w:lang w:val="en-GB"/>
        </w:rPr>
        <w:t>ation AREMIS-IA shall take into account our reasonable forecast of Total Costs as referred to under</w:t>
      </w:r>
      <w:r w:rsidR="008D6F3C">
        <w:rPr>
          <w:rFonts w:asciiTheme="minorHAnsi" w:hAnsiTheme="minorHAnsi"/>
          <w:sz w:val="22"/>
          <w:szCs w:val="22"/>
          <w:lang w:val="en-GB"/>
        </w:rPr>
        <w:t xml:space="preserve"> </w:t>
      </w:r>
      <w:hyperlink w:anchor="_bookmark16" w:history="1">
        <w:r w:rsidRPr="008D6F3C">
          <w:rPr>
            <w:rFonts w:asciiTheme="minorHAnsi" w:hAnsiTheme="minorHAnsi"/>
            <w:sz w:val="22"/>
            <w:szCs w:val="22"/>
            <w:lang w:val="en-GB"/>
          </w:rPr>
          <w:t xml:space="preserve">(b) </w:t>
        </w:r>
      </w:hyperlink>
      <w:r w:rsidRPr="008D6F3C">
        <w:rPr>
          <w:rFonts w:asciiTheme="minorHAnsi" w:hAnsiTheme="minorHAnsi"/>
          <w:sz w:val="22"/>
          <w:szCs w:val="22"/>
          <w:lang w:val="en-GB"/>
        </w:rPr>
        <w:t>above for the relevant financial year.</w:t>
      </w:r>
    </w:p>
    <w:p w:rsidR="00256DA7" w:rsidRPr="008D6F3C" w:rsidRDefault="00256DA7" w:rsidP="00320A74">
      <w:pPr>
        <w:pStyle w:val="BodyText"/>
        <w:spacing w:line="243" w:lineRule="auto"/>
        <w:ind w:left="426"/>
        <w:rPr>
          <w:rFonts w:asciiTheme="minorHAnsi" w:hAnsiTheme="minorHAnsi"/>
          <w:sz w:val="22"/>
          <w:szCs w:val="22"/>
          <w:lang w:val="en-GB"/>
        </w:rPr>
      </w:pPr>
      <w:r w:rsidRPr="008D6F3C">
        <w:rPr>
          <w:rFonts w:asciiTheme="minorHAnsi" w:hAnsiTheme="minorHAnsi"/>
          <w:sz w:val="22"/>
          <w:szCs w:val="22"/>
          <w:lang w:val="en-GB"/>
        </w:rPr>
        <w:t xml:space="preserve">ARTEMIS-IA </w:t>
      </w:r>
      <w:r w:rsidRPr="008D6F3C">
        <w:rPr>
          <w:rFonts w:asciiTheme="minorHAnsi" w:hAnsiTheme="minorHAnsi"/>
          <w:spacing w:val="-2"/>
          <w:sz w:val="22"/>
          <w:szCs w:val="22"/>
          <w:lang w:val="en-GB"/>
        </w:rPr>
        <w:t>m</w:t>
      </w:r>
      <w:r w:rsidRPr="008D6F3C">
        <w:rPr>
          <w:rFonts w:asciiTheme="minorHAnsi" w:hAnsiTheme="minorHAnsi"/>
          <w:sz w:val="22"/>
          <w:szCs w:val="22"/>
          <w:lang w:val="en-GB"/>
        </w:rPr>
        <w:t>ay deter</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ine that such advance shall be payable in </w:t>
      </w:r>
      <w:r w:rsidR="008D6F3C" w:rsidRPr="008D6F3C">
        <w:rPr>
          <w:rFonts w:asciiTheme="minorHAnsi" w:hAnsiTheme="minorHAnsi"/>
          <w:sz w:val="22"/>
          <w:szCs w:val="22"/>
          <w:lang w:val="en-GB"/>
        </w:rPr>
        <w:t>instalm</w:t>
      </w:r>
      <w:r w:rsidR="008D6F3C" w:rsidRPr="008D6F3C">
        <w:rPr>
          <w:rFonts w:asciiTheme="minorHAnsi" w:hAnsiTheme="minorHAnsi"/>
          <w:spacing w:val="-2"/>
          <w:sz w:val="22"/>
          <w:szCs w:val="22"/>
          <w:lang w:val="en-GB"/>
        </w:rPr>
        <w:t>e</w:t>
      </w:r>
      <w:r w:rsidR="008D6F3C" w:rsidRPr="008D6F3C">
        <w:rPr>
          <w:rFonts w:asciiTheme="minorHAnsi" w:hAnsiTheme="minorHAnsi"/>
          <w:sz w:val="22"/>
          <w:szCs w:val="22"/>
          <w:lang w:val="en-GB"/>
        </w:rPr>
        <w:t>nts</w:t>
      </w:r>
      <w:r w:rsidRPr="008D6F3C">
        <w:rPr>
          <w:rFonts w:asciiTheme="minorHAnsi" w:hAnsiTheme="minorHAnsi"/>
          <w:sz w:val="22"/>
          <w:szCs w:val="22"/>
          <w:lang w:val="en-GB"/>
        </w:rPr>
        <w:t xml:space="preserve"> and ARTEMIS-IA shall deter</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ine the dates on which such advance, or </w:t>
      </w:r>
      <w:r w:rsidR="008D6F3C" w:rsidRPr="008D6F3C">
        <w:rPr>
          <w:rFonts w:asciiTheme="minorHAnsi" w:hAnsiTheme="minorHAnsi"/>
          <w:sz w:val="22"/>
          <w:szCs w:val="22"/>
          <w:lang w:val="en-GB"/>
        </w:rPr>
        <w:t>instalm</w:t>
      </w:r>
      <w:r w:rsidR="008D6F3C" w:rsidRPr="008D6F3C">
        <w:rPr>
          <w:rFonts w:asciiTheme="minorHAnsi" w:hAnsiTheme="minorHAnsi"/>
          <w:spacing w:val="-2"/>
          <w:sz w:val="22"/>
          <w:szCs w:val="22"/>
          <w:lang w:val="en-GB"/>
        </w:rPr>
        <w:t>e</w:t>
      </w:r>
      <w:r w:rsidR="008D6F3C" w:rsidRPr="008D6F3C">
        <w:rPr>
          <w:rFonts w:asciiTheme="minorHAnsi" w:hAnsiTheme="minorHAnsi"/>
          <w:sz w:val="22"/>
          <w:szCs w:val="22"/>
          <w:lang w:val="en-GB"/>
        </w:rPr>
        <w:t>nts</w:t>
      </w:r>
      <w:r w:rsidRPr="008D6F3C">
        <w:rPr>
          <w:rFonts w:asciiTheme="minorHAnsi" w:hAnsiTheme="minorHAnsi"/>
          <w:sz w:val="22"/>
          <w:szCs w:val="22"/>
          <w:lang w:val="en-GB"/>
        </w:rPr>
        <w:t xml:space="preserve">, as the case </w:t>
      </w:r>
      <w:r w:rsidRPr="008D6F3C">
        <w:rPr>
          <w:rFonts w:asciiTheme="minorHAnsi" w:hAnsiTheme="minorHAnsi"/>
          <w:spacing w:val="-2"/>
          <w:sz w:val="22"/>
          <w:szCs w:val="22"/>
          <w:lang w:val="en-GB"/>
        </w:rPr>
        <w:t>m</w:t>
      </w:r>
      <w:r w:rsidRPr="008D6F3C">
        <w:rPr>
          <w:rFonts w:asciiTheme="minorHAnsi" w:hAnsiTheme="minorHAnsi"/>
          <w:sz w:val="22"/>
          <w:szCs w:val="22"/>
          <w:lang w:val="en-GB"/>
        </w:rPr>
        <w:t>ay be, is/are due and payable. As soon as reasonably possible after the lapse of each calendar year, ARTEMIS-IA shall co</w:t>
      </w:r>
      <w:r w:rsidRPr="008D6F3C">
        <w:rPr>
          <w:rFonts w:asciiTheme="minorHAnsi" w:hAnsiTheme="minorHAnsi"/>
          <w:spacing w:val="-2"/>
          <w:sz w:val="22"/>
          <w:szCs w:val="22"/>
          <w:lang w:val="en-GB"/>
        </w:rPr>
        <w:t>m</w:t>
      </w:r>
      <w:r w:rsidRPr="008D6F3C">
        <w:rPr>
          <w:rFonts w:asciiTheme="minorHAnsi" w:hAnsiTheme="minorHAnsi"/>
          <w:sz w:val="22"/>
          <w:szCs w:val="22"/>
          <w:lang w:val="en-GB"/>
        </w:rPr>
        <w:t>pute the difference between the actual a</w:t>
      </w:r>
      <w:r w:rsidRPr="008D6F3C">
        <w:rPr>
          <w:rFonts w:asciiTheme="minorHAnsi" w:hAnsiTheme="minorHAnsi"/>
          <w:spacing w:val="-2"/>
          <w:sz w:val="22"/>
          <w:szCs w:val="22"/>
          <w:lang w:val="en-GB"/>
        </w:rPr>
        <w:t>m</w:t>
      </w:r>
      <w:r w:rsidRPr="008D6F3C">
        <w:rPr>
          <w:rFonts w:asciiTheme="minorHAnsi" w:hAnsiTheme="minorHAnsi"/>
          <w:sz w:val="22"/>
          <w:szCs w:val="22"/>
          <w:lang w:val="en-GB"/>
        </w:rPr>
        <w:t>ount due by us and the advances paid us in respect of such calendar year and notify us in writing of any such difference.</w:t>
      </w:r>
    </w:p>
    <w:p w:rsidR="00256DA7" w:rsidRPr="008D6F3C" w:rsidRDefault="00256DA7" w:rsidP="00320A74">
      <w:pPr>
        <w:pStyle w:val="BodyText"/>
        <w:spacing w:line="243" w:lineRule="auto"/>
        <w:ind w:left="426" w:hanging="426"/>
        <w:rPr>
          <w:rFonts w:asciiTheme="minorHAnsi" w:hAnsiTheme="minorHAnsi"/>
          <w:sz w:val="22"/>
          <w:szCs w:val="22"/>
          <w:lang w:val="en-GB"/>
        </w:rPr>
      </w:pPr>
    </w:p>
    <w:p w:rsidR="00256DA7" w:rsidRPr="008D6F3C" w:rsidRDefault="00256DA7" w:rsidP="00320A74">
      <w:pPr>
        <w:pStyle w:val="BodyText"/>
        <w:spacing w:line="243" w:lineRule="auto"/>
        <w:ind w:left="426" w:hanging="426"/>
        <w:rPr>
          <w:rFonts w:asciiTheme="minorHAnsi" w:hAnsiTheme="minorHAnsi"/>
          <w:sz w:val="22"/>
          <w:szCs w:val="22"/>
          <w:lang w:val="en-GB"/>
        </w:rPr>
      </w:pPr>
      <w:r w:rsidRPr="008D6F3C">
        <w:rPr>
          <w:rFonts w:asciiTheme="minorHAnsi" w:hAnsiTheme="minorHAnsi"/>
          <w:sz w:val="22"/>
          <w:szCs w:val="22"/>
          <w:lang w:val="en-GB"/>
        </w:rPr>
        <w:t>6.</w:t>
      </w:r>
      <w:r w:rsidRPr="008D6F3C">
        <w:rPr>
          <w:rFonts w:asciiTheme="minorHAnsi" w:hAnsiTheme="minorHAnsi"/>
          <w:sz w:val="22"/>
          <w:szCs w:val="22"/>
          <w:lang w:val="en-GB"/>
        </w:rPr>
        <w:tab/>
        <w:t xml:space="preserve">Upon our request, as soon as reasonably possible after the finalisation of the Project, on the basis of information from the successor in fulfilling the tasks of the ARTEMIS Joint Undertaking (the ECSEL JU) and the national funding authorities, provided by us, ARTEMIS-IA shall compute the difference between the actual amount due by us and the advances paid by us in respect of the Project and notify us in writing whether such difference is more than 10 %. If the advances paid in respect of the Project are more than 10% less than the actual amount due, we shall pay such difference to ARTEMIS-IA within 60 days after receipt of such notification. If the advances paid in respect of the relevant Project are </w:t>
      </w:r>
      <w:r w:rsidRPr="008D6F3C">
        <w:rPr>
          <w:rFonts w:asciiTheme="minorHAnsi" w:hAnsiTheme="minorHAnsi"/>
          <w:spacing w:val="-2"/>
          <w:sz w:val="22"/>
          <w:szCs w:val="22"/>
          <w:lang w:val="en-GB"/>
        </w:rPr>
        <w:t>m</w:t>
      </w:r>
      <w:r w:rsidRPr="008D6F3C">
        <w:rPr>
          <w:rFonts w:asciiTheme="minorHAnsi" w:hAnsiTheme="minorHAnsi"/>
          <w:spacing w:val="-1"/>
          <w:sz w:val="22"/>
          <w:szCs w:val="22"/>
          <w:lang w:val="en-GB"/>
        </w:rPr>
        <w:t>o</w:t>
      </w:r>
      <w:r w:rsidRPr="008D6F3C">
        <w:rPr>
          <w:rFonts w:asciiTheme="minorHAnsi" w:hAnsiTheme="minorHAnsi"/>
          <w:sz w:val="22"/>
          <w:szCs w:val="22"/>
          <w:lang w:val="en-GB"/>
        </w:rPr>
        <w:t>re than 10% over the actual amount due, ARTEMIS-IA</w:t>
      </w:r>
      <w:r w:rsidRPr="008D6F3C" w:rsidDel="006611DD">
        <w:rPr>
          <w:rFonts w:asciiTheme="minorHAnsi" w:hAnsiTheme="minorHAnsi"/>
          <w:sz w:val="22"/>
          <w:szCs w:val="22"/>
          <w:lang w:val="en-GB"/>
        </w:rPr>
        <w:t xml:space="preserve"> </w:t>
      </w:r>
      <w:r w:rsidRPr="008D6F3C">
        <w:rPr>
          <w:rFonts w:asciiTheme="minorHAnsi" w:hAnsiTheme="minorHAnsi"/>
          <w:sz w:val="22"/>
          <w:szCs w:val="22"/>
          <w:lang w:val="en-GB"/>
        </w:rPr>
        <w:t>shall pay such difference to us within 60 days of dispatch of such notification.</w:t>
      </w:r>
    </w:p>
    <w:p w:rsidR="00256DA7" w:rsidRPr="008D6F3C" w:rsidRDefault="00256DA7" w:rsidP="00320A74">
      <w:pPr>
        <w:spacing w:before="20" w:line="260" w:lineRule="exact"/>
        <w:ind w:left="426" w:hanging="426"/>
        <w:rPr>
          <w:rFonts w:asciiTheme="minorHAnsi" w:hAnsiTheme="minorHAnsi"/>
          <w:lang w:val="en-GB"/>
        </w:rPr>
      </w:pPr>
    </w:p>
    <w:p w:rsidR="00256DA7" w:rsidRPr="008D6F3C" w:rsidRDefault="00256DA7" w:rsidP="00320A74">
      <w:pPr>
        <w:pStyle w:val="BodyText"/>
        <w:spacing w:line="243" w:lineRule="auto"/>
        <w:ind w:left="426" w:hanging="426"/>
        <w:rPr>
          <w:rFonts w:asciiTheme="minorHAnsi" w:hAnsiTheme="minorHAnsi"/>
          <w:sz w:val="22"/>
          <w:szCs w:val="22"/>
          <w:lang w:val="en-GB"/>
        </w:rPr>
      </w:pPr>
      <w:r w:rsidRPr="008D6F3C">
        <w:rPr>
          <w:rFonts w:asciiTheme="minorHAnsi" w:hAnsiTheme="minorHAnsi"/>
          <w:sz w:val="22"/>
          <w:szCs w:val="22"/>
          <w:lang w:val="en-GB"/>
        </w:rPr>
        <w:t>7.</w:t>
      </w:r>
      <w:r w:rsidRPr="008D6F3C">
        <w:rPr>
          <w:rFonts w:asciiTheme="minorHAnsi" w:hAnsiTheme="minorHAnsi"/>
          <w:sz w:val="22"/>
          <w:szCs w:val="22"/>
          <w:lang w:val="en-GB"/>
        </w:rPr>
        <w:tab/>
        <w:t>Further the purpose of this docu</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ent the </w:t>
      </w:r>
      <w:r w:rsidRPr="008D6F3C">
        <w:rPr>
          <w:rFonts w:asciiTheme="minorHAnsi" w:hAnsiTheme="minorHAnsi"/>
          <w:spacing w:val="-1"/>
          <w:sz w:val="22"/>
          <w:szCs w:val="22"/>
          <w:lang w:val="en-GB"/>
        </w:rPr>
        <w:t>f</w:t>
      </w:r>
      <w:r w:rsidRPr="008D6F3C">
        <w:rPr>
          <w:rFonts w:asciiTheme="minorHAnsi" w:hAnsiTheme="minorHAnsi"/>
          <w:sz w:val="22"/>
          <w:szCs w:val="22"/>
          <w:lang w:val="en-GB"/>
        </w:rPr>
        <w:t>ollowing ter</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s starting with a capital shall have the </w:t>
      </w:r>
      <w:r w:rsidRPr="008D6F3C">
        <w:rPr>
          <w:rFonts w:asciiTheme="minorHAnsi" w:hAnsiTheme="minorHAnsi"/>
          <w:spacing w:val="-2"/>
          <w:sz w:val="22"/>
          <w:szCs w:val="22"/>
          <w:lang w:val="en-GB"/>
        </w:rPr>
        <w:t>m</w:t>
      </w:r>
      <w:r w:rsidRPr="008D6F3C">
        <w:rPr>
          <w:rFonts w:asciiTheme="minorHAnsi" w:hAnsiTheme="minorHAnsi"/>
          <w:sz w:val="22"/>
          <w:szCs w:val="22"/>
          <w:lang w:val="en-GB"/>
        </w:rPr>
        <w:t>eaning as set fort</w:t>
      </w:r>
      <w:r w:rsidR="00320A74" w:rsidRPr="008D6F3C">
        <w:rPr>
          <w:rFonts w:asciiTheme="minorHAnsi" w:hAnsiTheme="minorHAnsi"/>
          <w:sz w:val="22"/>
          <w:szCs w:val="22"/>
          <w:lang w:val="en-GB"/>
        </w:rPr>
        <w:t>h</w:t>
      </w:r>
      <w:r w:rsidRPr="008D6F3C">
        <w:rPr>
          <w:rFonts w:asciiTheme="minorHAnsi" w:hAnsiTheme="minorHAnsi"/>
          <w:sz w:val="22"/>
          <w:szCs w:val="22"/>
          <w:lang w:val="en-GB"/>
        </w:rPr>
        <w:t xml:space="preserve"> below:</w:t>
      </w:r>
    </w:p>
    <w:p w:rsidR="00256DA7" w:rsidRPr="008D6F3C" w:rsidRDefault="00256DA7" w:rsidP="00320A74">
      <w:pPr>
        <w:spacing w:before="11" w:line="200" w:lineRule="exact"/>
        <w:rPr>
          <w:rFonts w:asciiTheme="minorHAnsi" w:hAnsiTheme="minorHAnsi"/>
          <w:lang w:val="en-GB"/>
        </w:rPr>
      </w:pPr>
    </w:p>
    <w:p w:rsidR="00256DA7" w:rsidRPr="008D6F3C" w:rsidRDefault="00256DA7" w:rsidP="00320A74">
      <w:pPr>
        <w:pStyle w:val="BodyText"/>
        <w:spacing w:before="69" w:line="243" w:lineRule="auto"/>
        <w:ind w:left="426"/>
        <w:rPr>
          <w:rFonts w:asciiTheme="minorHAnsi" w:hAnsiTheme="minorHAnsi"/>
          <w:sz w:val="22"/>
          <w:szCs w:val="22"/>
          <w:lang w:val="en-GB"/>
        </w:rPr>
      </w:pPr>
      <w:r w:rsidRPr="008D6F3C">
        <w:rPr>
          <w:rFonts w:asciiTheme="minorHAnsi" w:hAnsiTheme="minorHAnsi"/>
          <w:b/>
          <w:bCs/>
          <w:sz w:val="22"/>
          <w:szCs w:val="22"/>
          <w:lang w:val="en-GB"/>
        </w:rPr>
        <w:t xml:space="preserve">“Associated Company” </w:t>
      </w:r>
      <w:r w:rsidRPr="008D6F3C">
        <w:rPr>
          <w:rFonts w:asciiTheme="minorHAnsi" w:hAnsiTheme="minorHAnsi"/>
          <w:sz w:val="22"/>
          <w:szCs w:val="22"/>
          <w:lang w:val="en-GB"/>
        </w:rPr>
        <w:t xml:space="preserve">shall </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ean any corporation or other legal entity that directly or indirectly Controls us, is </w:t>
      </w:r>
      <w:proofErr w:type="gramStart"/>
      <w:r w:rsidRPr="008D6F3C">
        <w:rPr>
          <w:rFonts w:asciiTheme="minorHAnsi" w:hAnsiTheme="minorHAnsi"/>
          <w:sz w:val="22"/>
          <w:szCs w:val="22"/>
          <w:lang w:val="en-GB"/>
        </w:rPr>
        <w:t>Controlled</w:t>
      </w:r>
      <w:proofErr w:type="gramEnd"/>
      <w:r w:rsidRPr="008D6F3C">
        <w:rPr>
          <w:rFonts w:asciiTheme="minorHAnsi" w:hAnsiTheme="minorHAnsi"/>
          <w:sz w:val="22"/>
          <w:szCs w:val="22"/>
          <w:lang w:val="en-GB"/>
        </w:rPr>
        <w:t xml:space="preserve"> by us, or is under co</w:t>
      </w:r>
      <w:r w:rsidRPr="008D6F3C">
        <w:rPr>
          <w:rFonts w:asciiTheme="minorHAnsi" w:hAnsiTheme="minorHAnsi"/>
          <w:spacing w:val="-2"/>
          <w:sz w:val="22"/>
          <w:szCs w:val="22"/>
          <w:lang w:val="en-GB"/>
        </w:rPr>
        <w:t>mm</w:t>
      </w:r>
      <w:r w:rsidRPr="008D6F3C">
        <w:rPr>
          <w:rFonts w:asciiTheme="minorHAnsi" w:hAnsiTheme="minorHAnsi"/>
          <w:sz w:val="22"/>
          <w:szCs w:val="22"/>
          <w:lang w:val="en-GB"/>
        </w:rPr>
        <w:t>on Control with us, but only with respect to the period said Control continues.</w:t>
      </w:r>
    </w:p>
    <w:p w:rsidR="00256DA7" w:rsidRPr="008D6F3C" w:rsidRDefault="00256DA7" w:rsidP="00320A74">
      <w:pPr>
        <w:spacing w:before="3" w:line="280" w:lineRule="exact"/>
        <w:ind w:left="426"/>
        <w:rPr>
          <w:rFonts w:asciiTheme="minorHAnsi" w:hAnsiTheme="minorHAnsi"/>
          <w:lang w:val="en-GB"/>
        </w:rPr>
      </w:pPr>
    </w:p>
    <w:p w:rsidR="00256DA7" w:rsidRPr="008D6F3C" w:rsidRDefault="00256DA7" w:rsidP="00320A74">
      <w:pPr>
        <w:pStyle w:val="BodyText"/>
        <w:spacing w:line="243" w:lineRule="auto"/>
        <w:ind w:left="426"/>
        <w:rPr>
          <w:rFonts w:asciiTheme="minorHAnsi" w:hAnsiTheme="minorHAnsi"/>
          <w:sz w:val="22"/>
          <w:szCs w:val="22"/>
          <w:lang w:val="en-GB"/>
        </w:rPr>
      </w:pPr>
      <w:r w:rsidRPr="008D6F3C">
        <w:rPr>
          <w:rFonts w:asciiTheme="minorHAnsi" w:hAnsiTheme="minorHAnsi"/>
          <w:b/>
          <w:bCs/>
          <w:sz w:val="22"/>
          <w:szCs w:val="22"/>
          <w:lang w:val="en-GB"/>
        </w:rPr>
        <w:t xml:space="preserve">“Control” </w:t>
      </w:r>
      <w:r w:rsidRPr="008D6F3C">
        <w:rPr>
          <w:rFonts w:asciiTheme="minorHAnsi" w:hAnsiTheme="minorHAnsi"/>
          <w:sz w:val="22"/>
          <w:szCs w:val="22"/>
          <w:lang w:val="en-GB"/>
        </w:rPr>
        <w:t xml:space="preserve">shall </w:t>
      </w:r>
      <w:r w:rsidRPr="008D6F3C">
        <w:rPr>
          <w:rFonts w:asciiTheme="minorHAnsi" w:hAnsiTheme="minorHAnsi"/>
          <w:spacing w:val="-2"/>
          <w:sz w:val="22"/>
          <w:szCs w:val="22"/>
          <w:lang w:val="en-GB"/>
        </w:rPr>
        <w:t>m</w:t>
      </w:r>
      <w:r w:rsidRPr="008D6F3C">
        <w:rPr>
          <w:rFonts w:asciiTheme="minorHAnsi" w:hAnsiTheme="minorHAnsi"/>
          <w:sz w:val="22"/>
          <w:szCs w:val="22"/>
          <w:lang w:val="en-GB"/>
        </w:rPr>
        <w:t>ean the power, whether or not nor</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ally exercised, to direct the </w:t>
      </w:r>
      <w:r w:rsidRPr="008D6F3C">
        <w:rPr>
          <w:rFonts w:asciiTheme="minorHAnsi" w:hAnsiTheme="minorHAnsi"/>
          <w:spacing w:val="-2"/>
          <w:sz w:val="22"/>
          <w:szCs w:val="22"/>
          <w:lang w:val="en-GB"/>
        </w:rPr>
        <w:t>m</w:t>
      </w:r>
      <w:r w:rsidRPr="008D6F3C">
        <w:rPr>
          <w:rFonts w:asciiTheme="minorHAnsi" w:hAnsiTheme="minorHAnsi"/>
          <w:sz w:val="22"/>
          <w:szCs w:val="22"/>
          <w:lang w:val="en-GB"/>
        </w:rPr>
        <w:t>anage</w:t>
      </w:r>
      <w:r w:rsidRPr="008D6F3C">
        <w:rPr>
          <w:rFonts w:asciiTheme="minorHAnsi" w:hAnsiTheme="minorHAnsi"/>
          <w:spacing w:val="-2"/>
          <w:sz w:val="22"/>
          <w:szCs w:val="22"/>
          <w:lang w:val="en-GB"/>
        </w:rPr>
        <w:t>m</w:t>
      </w:r>
      <w:r w:rsidRPr="008D6F3C">
        <w:rPr>
          <w:rFonts w:asciiTheme="minorHAnsi" w:hAnsiTheme="minorHAnsi"/>
          <w:sz w:val="22"/>
          <w:szCs w:val="22"/>
          <w:lang w:val="en-GB"/>
        </w:rPr>
        <w:t xml:space="preserve">ent and affairs of another corporation or other legal entity, directly or indirectly, whether through the ownership of voting securities, by contract or otherwise. In the case of a corporation, the direct or indirect ownership of </w:t>
      </w:r>
      <w:r w:rsidRPr="008D6F3C">
        <w:rPr>
          <w:rFonts w:asciiTheme="minorHAnsi" w:hAnsiTheme="minorHAnsi"/>
          <w:spacing w:val="-2"/>
          <w:sz w:val="22"/>
          <w:szCs w:val="22"/>
          <w:lang w:val="en-GB"/>
        </w:rPr>
        <w:t>m</w:t>
      </w:r>
      <w:r w:rsidRPr="008D6F3C">
        <w:rPr>
          <w:rFonts w:asciiTheme="minorHAnsi" w:hAnsiTheme="minorHAnsi"/>
          <w:spacing w:val="-1"/>
          <w:sz w:val="22"/>
          <w:szCs w:val="22"/>
          <w:lang w:val="en-GB"/>
        </w:rPr>
        <w:t>o</w:t>
      </w:r>
      <w:r w:rsidRPr="008D6F3C">
        <w:rPr>
          <w:rFonts w:asciiTheme="minorHAnsi" w:hAnsiTheme="minorHAnsi"/>
          <w:sz w:val="22"/>
          <w:szCs w:val="22"/>
          <w:lang w:val="en-GB"/>
        </w:rPr>
        <w:t>re than fifty per cent (50%) of its outstanding share capital shall in any case be dee</w:t>
      </w:r>
      <w:r w:rsidRPr="008D6F3C">
        <w:rPr>
          <w:rFonts w:asciiTheme="minorHAnsi" w:hAnsiTheme="minorHAnsi"/>
          <w:spacing w:val="-2"/>
          <w:sz w:val="22"/>
          <w:szCs w:val="22"/>
          <w:lang w:val="en-GB"/>
        </w:rPr>
        <w:t>m</w:t>
      </w:r>
      <w:r w:rsidRPr="008D6F3C">
        <w:rPr>
          <w:rFonts w:asciiTheme="minorHAnsi" w:hAnsiTheme="minorHAnsi"/>
          <w:sz w:val="22"/>
          <w:szCs w:val="22"/>
          <w:lang w:val="en-GB"/>
        </w:rPr>
        <w:t>ed to confer control.</w:t>
      </w:r>
    </w:p>
    <w:p w:rsidR="00256DA7" w:rsidRPr="008D6F3C" w:rsidRDefault="00256DA7" w:rsidP="00320A74">
      <w:pPr>
        <w:pStyle w:val="BodyText"/>
        <w:spacing w:line="243" w:lineRule="auto"/>
        <w:ind w:left="426"/>
        <w:rPr>
          <w:rFonts w:asciiTheme="minorHAnsi" w:hAnsiTheme="minorHAnsi"/>
          <w:sz w:val="22"/>
          <w:szCs w:val="22"/>
          <w:lang w:val="en-GB"/>
        </w:rPr>
      </w:pPr>
    </w:p>
    <w:p w:rsidR="00256DA7" w:rsidRPr="008D6F3C" w:rsidRDefault="00256DA7" w:rsidP="00320A74">
      <w:pPr>
        <w:pStyle w:val="BodyText"/>
        <w:spacing w:line="243" w:lineRule="auto"/>
        <w:ind w:left="426"/>
        <w:rPr>
          <w:rFonts w:asciiTheme="minorHAnsi" w:hAnsiTheme="minorHAnsi"/>
          <w:sz w:val="22"/>
          <w:szCs w:val="22"/>
          <w:lang w:val="en-GB"/>
        </w:rPr>
      </w:pPr>
      <w:r w:rsidRPr="008D6F3C">
        <w:rPr>
          <w:rFonts w:asciiTheme="minorHAnsi" w:hAnsiTheme="minorHAnsi"/>
          <w:b/>
          <w:sz w:val="22"/>
          <w:szCs w:val="22"/>
          <w:lang w:val="en-GB"/>
        </w:rPr>
        <w:t>“Council Regulation”</w:t>
      </w:r>
      <w:r w:rsidRPr="008D6F3C">
        <w:rPr>
          <w:rFonts w:asciiTheme="minorHAnsi" w:hAnsiTheme="minorHAnsi"/>
          <w:sz w:val="22"/>
          <w:szCs w:val="22"/>
          <w:lang w:val="en-GB"/>
        </w:rPr>
        <w:t xml:space="preserve"> shall mean Regulation of the Council of the European Union establishing the "ECSEL Joint Undertaking" of 6 May 2014 with Council Regulation (EU) </w:t>
      </w:r>
      <w:r w:rsidRPr="008D6F3C">
        <w:rPr>
          <w:rFonts w:asciiTheme="minorHAnsi" w:hAnsiTheme="minorHAnsi"/>
          <w:bCs/>
          <w:sz w:val="22"/>
          <w:szCs w:val="22"/>
          <w:lang w:val="en-GB"/>
        </w:rPr>
        <w:t>No 561/2014</w:t>
      </w:r>
    </w:p>
    <w:p w:rsidR="00256DA7" w:rsidRPr="008D6F3C" w:rsidRDefault="00256DA7" w:rsidP="00320A74">
      <w:pPr>
        <w:spacing w:before="3" w:line="280" w:lineRule="exact"/>
        <w:ind w:left="426"/>
        <w:rPr>
          <w:rFonts w:asciiTheme="minorHAnsi" w:hAnsiTheme="minorHAnsi"/>
          <w:lang w:val="en-GB"/>
        </w:rPr>
      </w:pPr>
    </w:p>
    <w:p w:rsidR="00256DA7" w:rsidRPr="008D6F3C" w:rsidRDefault="00256DA7" w:rsidP="00320A74">
      <w:pPr>
        <w:pStyle w:val="BodyText"/>
        <w:spacing w:before="69" w:line="243" w:lineRule="auto"/>
        <w:ind w:left="426"/>
        <w:rPr>
          <w:rFonts w:asciiTheme="minorHAnsi" w:hAnsiTheme="minorHAnsi"/>
          <w:bCs/>
          <w:sz w:val="22"/>
          <w:szCs w:val="22"/>
          <w:lang w:val="en-GB"/>
        </w:rPr>
      </w:pPr>
      <w:r w:rsidRPr="008D6F3C">
        <w:rPr>
          <w:rFonts w:asciiTheme="minorHAnsi" w:hAnsiTheme="minorHAnsi"/>
          <w:b/>
          <w:bCs/>
          <w:sz w:val="22"/>
          <w:szCs w:val="22"/>
          <w:lang w:val="en-GB"/>
        </w:rPr>
        <w:t xml:space="preserve">“ECSEL JU” </w:t>
      </w:r>
      <w:r w:rsidRPr="008D6F3C">
        <w:rPr>
          <w:rFonts w:asciiTheme="minorHAnsi" w:hAnsiTheme="minorHAnsi"/>
          <w:bCs/>
          <w:sz w:val="22"/>
          <w:szCs w:val="22"/>
          <w:lang w:val="en-GB"/>
        </w:rPr>
        <w:t xml:space="preserve">shall mean the legal entity that is established with the Council Regulation in view of a joint technology initiative, as referred to in Art. </w:t>
      </w:r>
      <w:proofErr w:type="gramStart"/>
      <w:r w:rsidRPr="008D6F3C">
        <w:rPr>
          <w:rFonts w:asciiTheme="minorHAnsi" w:hAnsiTheme="minorHAnsi"/>
          <w:bCs/>
          <w:sz w:val="22"/>
          <w:szCs w:val="22"/>
          <w:lang w:val="en-GB"/>
        </w:rPr>
        <w:t>187 of the Treaty on the Functioning of the European Union.</w:t>
      </w:r>
      <w:proofErr w:type="gramEnd"/>
      <w:r w:rsidRPr="008D6F3C">
        <w:rPr>
          <w:rFonts w:asciiTheme="minorHAnsi" w:hAnsiTheme="minorHAnsi"/>
          <w:bCs/>
          <w:sz w:val="22"/>
          <w:szCs w:val="22"/>
          <w:lang w:val="en-GB"/>
        </w:rPr>
        <w:t xml:space="preserve"> </w:t>
      </w:r>
    </w:p>
    <w:p w:rsidR="00256DA7" w:rsidRPr="008D6F3C" w:rsidRDefault="00256DA7" w:rsidP="00320A74">
      <w:pPr>
        <w:ind w:left="426"/>
        <w:rPr>
          <w:rFonts w:asciiTheme="minorHAnsi" w:hAnsiTheme="minorHAnsi"/>
          <w:b/>
          <w:bCs/>
          <w:lang w:val="en-GB"/>
        </w:rPr>
      </w:pPr>
    </w:p>
    <w:p w:rsidR="00256DA7" w:rsidRPr="008D6F3C" w:rsidRDefault="00256DA7" w:rsidP="00B479CA">
      <w:pPr>
        <w:spacing w:line="480" w:lineRule="auto"/>
        <w:ind w:left="425"/>
        <w:rPr>
          <w:rFonts w:asciiTheme="minorHAnsi" w:hAnsiTheme="minorHAnsi"/>
          <w:lang w:val="en-GB"/>
        </w:rPr>
      </w:pPr>
      <w:r w:rsidRPr="008D6F3C">
        <w:rPr>
          <w:rFonts w:asciiTheme="minorHAnsi" w:hAnsiTheme="minorHAnsi"/>
          <w:b/>
          <w:bCs/>
          <w:lang w:val="en-GB"/>
        </w:rPr>
        <w:t xml:space="preserve">“Project” </w:t>
      </w:r>
      <w:r w:rsidRPr="008D6F3C">
        <w:rPr>
          <w:rFonts w:asciiTheme="minorHAnsi" w:hAnsiTheme="minorHAnsi"/>
          <w:lang w:val="en-GB"/>
        </w:rPr>
        <w:t xml:space="preserve">shall </w:t>
      </w:r>
      <w:r w:rsidRPr="008D6F3C">
        <w:rPr>
          <w:rFonts w:asciiTheme="minorHAnsi" w:hAnsiTheme="minorHAnsi"/>
          <w:spacing w:val="-2"/>
          <w:lang w:val="en-GB"/>
        </w:rPr>
        <w:t>m</w:t>
      </w:r>
      <w:r w:rsidRPr="008D6F3C">
        <w:rPr>
          <w:rFonts w:asciiTheme="minorHAnsi" w:hAnsiTheme="minorHAnsi"/>
          <w:lang w:val="en-GB"/>
        </w:rPr>
        <w:t xml:space="preserve">ean: </w:t>
      </w:r>
      <w:r w:rsidR="00320A74" w:rsidRPr="008D6F3C">
        <w:rPr>
          <w:rFonts w:asciiTheme="minorHAnsi" w:hAnsiTheme="minorHAnsi"/>
          <w:lang w:val="en-GB"/>
        </w:rPr>
        <w:t xml:space="preserve"> </w:t>
      </w:r>
      <w:r w:rsidRPr="008D6F3C">
        <w:rPr>
          <w:rFonts w:asciiTheme="minorHAnsi" w:hAnsiTheme="minorHAnsi"/>
          <w:spacing w:val="-2"/>
          <w:lang w:val="en-GB"/>
        </w:rPr>
        <w:t>[</w:t>
      </w:r>
      <w:r w:rsidRPr="008D6F3C">
        <w:rPr>
          <w:rFonts w:asciiTheme="minorHAnsi" w:hAnsiTheme="minorHAnsi"/>
          <w:b/>
          <w:bCs/>
          <w:u w:val="thick" w:color="000000"/>
          <w:lang w:val="en-GB"/>
        </w:rPr>
        <w:t>Include name and description of JU Projec</w:t>
      </w:r>
      <w:r w:rsidRPr="008D6F3C">
        <w:rPr>
          <w:rFonts w:asciiTheme="minorHAnsi" w:hAnsiTheme="minorHAnsi"/>
          <w:b/>
          <w:bCs/>
          <w:spacing w:val="1"/>
          <w:u w:val="thick" w:color="000000"/>
          <w:lang w:val="en-GB"/>
        </w:rPr>
        <w:t>t</w:t>
      </w:r>
      <w:r w:rsidRPr="008D6F3C">
        <w:rPr>
          <w:rFonts w:asciiTheme="minorHAnsi" w:hAnsiTheme="minorHAnsi"/>
          <w:lang w:val="en-GB"/>
        </w:rPr>
        <w:t>]</w:t>
      </w:r>
    </w:p>
    <w:p w:rsidR="00B479CA" w:rsidRPr="00673F94" w:rsidRDefault="00673F94" w:rsidP="00B479CA">
      <w:pPr>
        <w:tabs>
          <w:tab w:val="right" w:pos="10415"/>
        </w:tabs>
        <w:spacing w:line="480" w:lineRule="auto"/>
        <w:ind w:left="425"/>
        <w:rPr>
          <w:rFonts w:asciiTheme="minorHAnsi" w:hAnsiTheme="minorHAnsi"/>
          <w:b/>
          <w:bCs/>
          <w:u w:val="dotted"/>
          <w:lang w:val="en-GB"/>
        </w:rPr>
      </w:pPr>
      <w:r w:rsidRPr="00673F94">
        <w:rPr>
          <w:rFonts w:asciiTheme="minorHAnsi" w:hAnsiTheme="minorHAnsi"/>
          <w:b/>
          <w:u w:val="dotted"/>
          <w:lang w:val="en-GB"/>
        </w:rPr>
        <w:fldChar w:fldCharType="begin">
          <w:ffData>
            <w:name w:val="Text1"/>
            <w:enabled/>
            <w:calcOnExit w:val="0"/>
            <w:textInput/>
          </w:ffData>
        </w:fldChar>
      </w:r>
      <w:r w:rsidRPr="00673F94">
        <w:rPr>
          <w:rFonts w:asciiTheme="minorHAnsi" w:hAnsiTheme="minorHAnsi"/>
          <w:b/>
          <w:u w:val="dotted"/>
          <w:lang w:val="en-GB"/>
        </w:rPr>
        <w:instrText xml:space="preserve"> FORMTEXT </w:instrText>
      </w:r>
      <w:r w:rsidRPr="00673F94">
        <w:rPr>
          <w:rFonts w:asciiTheme="minorHAnsi" w:hAnsiTheme="minorHAnsi"/>
          <w:b/>
          <w:u w:val="dotted"/>
          <w:lang w:val="en-GB"/>
        </w:rPr>
      </w:r>
      <w:r w:rsidRPr="00673F94">
        <w:rPr>
          <w:rFonts w:asciiTheme="minorHAnsi" w:hAnsiTheme="minorHAnsi"/>
          <w:b/>
          <w:u w:val="dotted"/>
          <w:lang w:val="en-GB"/>
        </w:rPr>
        <w:fldChar w:fldCharType="separate"/>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u w:val="dotted"/>
          <w:lang w:val="en-GB"/>
        </w:rPr>
        <w:fldChar w:fldCharType="end"/>
      </w:r>
      <w:r w:rsidR="00B479CA" w:rsidRPr="00673F94">
        <w:rPr>
          <w:rFonts w:asciiTheme="minorHAnsi" w:hAnsiTheme="minorHAnsi"/>
          <w:b/>
          <w:bCs/>
          <w:u w:val="dotted"/>
          <w:lang w:val="en-GB"/>
        </w:rPr>
        <w:tab/>
      </w:r>
    </w:p>
    <w:p w:rsidR="00B479CA" w:rsidRPr="00673F94" w:rsidRDefault="00673F94" w:rsidP="00B479CA">
      <w:pPr>
        <w:tabs>
          <w:tab w:val="right" w:pos="10415"/>
        </w:tabs>
        <w:ind w:left="425"/>
        <w:rPr>
          <w:rFonts w:asciiTheme="minorHAnsi" w:hAnsiTheme="minorHAnsi"/>
          <w:b/>
          <w:u w:val="dotted"/>
          <w:lang w:val="en-GB"/>
        </w:rPr>
      </w:pPr>
      <w:r w:rsidRPr="00673F94">
        <w:rPr>
          <w:rFonts w:asciiTheme="minorHAnsi" w:hAnsiTheme="minorHAnsi"/>
          <w:b/>
          <w:u w:val="dotted"/>
          <w:lang w:val="en-GB"/>
        </w:rPr>
        <w:fldChar w:fldCharType="begin">
          <w:ffData>
            <w:name w:val="Text1"/>
            <w:enabled/>
            <w:calcOnExit w:val="0"/>
            <w:textInput/>
          </w:ffData>
        </w:fldChar>
      </w:r>
      <w:r w:rsidRPr="00673F94">
        <w:rPr>
          <w:rFonts w:asciiTheme="minorHAnsi" w:hAnsiTheme="minorHAnsi"/>
          <w:b/>
          <w:u w:val="dotted"/>
          <w:lang w:val="en-GB"/>
        </w:rPr>
        <w:instrText xml:space="preserve"> FORMTEXT </w:instrText>
      </w:r>
      <w:r w:rsidRPr="00673F94">
        <w:rPr>
          <w:rFonts w:asciiTheme="minorHAnsi" w:hAnsiTheme="minorHAnsi"/>
          <w:b/>
          <w:u w:val="dotted"/>
          <w:lang w:val="en-GB"/>
        </w:rPr>
      </w:r>
      <w:r w:rsidRPr="00673F94">
        <w:rPr>
          <w:rFonts w:asciiTheme="minorHAnsi" w:hAnsiTheme="minorHAnsi"/>
          <w:b/>
          <w:u w:val="dotted"/>
          <w:lang w:val="en-GB"/>
        </w:rPr>
        <w:fldChar w:fldCharType="separate"/>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u w:val="dotted"/>
          <w:lang w:val="en-GB"/>
        </w:rPr>
        <w:fldChar w:fldCharType="end"/>
      </w:r>
      <w:r w:rsidR="00B479CA" w:rsidRPr="00673F94">
        <w:rPr>
          <w:rFonts w:asciiTheme="minorHAnsi" w:hAnsiTheme="minorHAnsi"/>
          <w:b/>
          <w:bCs/>
          <w:u w:val="dotted"/>
          <w:lang w:val="en-GB"/>
        </w:rPr>
        <w:tab/>
      </w:r>
    </w:p>
    <w:p w:rsidR="00256DA7" w:rsidRPr="008D6F3C" w:rsidRDefault="00256DA7" w:rsidP="00320A74">
      <w:pPr>
        <w:spacing w:before="8" w:line="280" w:lineRule="exact"/>
        <w:ind w:left="426"/>
        <w:rPr>
          <w:rFonts w:asciiTheme="minorHAnsi" w:hAnsiTheme="minorHAnsi"/>
          <w:lang w:val="en-GB"/>
        </w:rPr>
      </w:pPr>
    </w:p>
    <w:p w:rsidR="00256DA7" w:rsidRPr="008D6F3C" w:rsidRDefault="00256DA7" w:rsidP="00320A74">
      <w:pPr>
        <w:pStyle w:val="BodyText"/>
        <w:spacing w:line="243" w:lineRule="auto"/>
        <w:ind w:left="426"/>
        <w:rPr>
          <w:rFonts w:asciiTheme="minorHAnsi" w:hAnsiTheme="minorHAnsi"/>
          <w:sz w:val="22"/>
          <w:szCs w:val="22"/>
          <w:lang w:val="en-GB"/>
        </w:rPr>
      </w:pPr>
      <w:r w:rsidRPr="008D6F3C">
        <w:rPr>
          <w:rFonts w:asciiTheme="minorHAnsi" w:hAnsiTheme="minorHAnsi"/>
          <w:b/>
          <w:bCs/>
          <w:sz w:val="22"/>
          <w:szCs w:val="22"/>
          <w:lang w:val="en-GB"/>
        </w:rPr>
        <w:t>“Total Costs</w:t>
      </w:r>
      <w:r w:rsidRPr="008D6F3C">
        <w:rPr>
          <w:rFonts w:asciiTheme="minorHAnsi" w:hAnsiTheme="minorHAnsi"/>
          <w:sz w:val="22"/>
          <w:szCs w:val="22"/>
          <w:lang w:val="en-GB"/>
        </w:rPr>
        <w:t xml:space="preserve">” shall </w:t>
      </w:r>
      <w:r w:rsidRPr="008D6F3C">
        <w:rPr>
          <w:rFonts w:asciiTheme="minorHAnsi" w:hAnsiTheme="minorHAnsi"/>
          <w:spacing w:val="-2"/>
          <w:sz w:val="22"/>
          <w:szCs w:val="22"/>
          <w:lang w:val="en-GB"/>
        </w:rPr>
        <w:t>m</w:t>
      </w:r>
      <w:r w:rsidRPr="008D6F3C">
        <w:rPr>
          <w:rFonts w:asciiTheme="minorHAnsi" w:hAnsiTheme="minorHAnsi"/>
          <w:sz w:val="22"/>
          <w:szCs w:val="22"/>
          <w:lang w:val="en-GB"/>
        </w:rPr>
        <w:t>ean our and our Associated Companies’ total costs and expenses incurred in the Project for executing the Project, to the extent funding by the ECSEL JU provided to us is based on such costs and expenses.</w:t>
      </w:r>
    </w:p>
    <w:p w:rsidR="00BD172F" w:rsidRPr="008D6F3C" w:rsidRDefault="00BD172F" w:rsidP="00320A74">
      <w:pPr>
        <w:pStyle w:val="BodyText"/>
        <w:spacing w:line="243" w:lineRule="auto"/>
        <w:ind w:left="426"/>
        <w:rPr>
          <w:rFonts w:asciiTheme="minorHAnsi" w:hAnsiTheme="minorHAnsi"/>
          <w:sz w:val="22"/>
          <w:szCs w:val="22"/>
          <w:lang w:val="en-GB"/>
        </w:rPr>
      </w:pPr>
    </w:p>
    <w:p w:rsidR="00B479CA" w:rsidRPr="008D6F3C" w:rsidRDefault="00B479CA" w:rsidP="00320A74">
      <w:pPr>
        <w:pStyle w:val="BodyText"/>
        <w:spacing w:line="243" w:lineRule="auto"/>
        <w:ind w:left="426"/>
        <w:rPr>
          <w:rFonts w:asciiTheme="minorHAnsi" w:hAnsiTheme="minorHAnsi"/>
          <w:sz w:val="22"/>
          <w:szCs w:val="22"/>
          <w:lang w:val="en-GB"/>
        </w:rPr>
      </w:pPr>
    </w:p>
    <w:p w:rsidR="00256DA7" w:rsidRPr="008D6F3C" w:rsidRDefault="00EC0FF8" w:rsidP="00BD172F">
      <w:pPr>
        <w:pStyle w:val="BodyText"/>
        <w:spacing w:line="480" w:lineRule="auto"/>
        <w:ind w:left="0"/>
        <w:rPr>
          <w:rFonts w:asciiTheme="minorHAnsi" w:hAnsiTheme="minorHAnsi"/>
          <w:sz w:val="22"/>
          <w:szCs w:val="22"/>
          <w:lang w:val="en-GB"/>
        </w:rPr>
      </w:pPr>
      <w:r w:rsidRPr="008D6F3C">
        <w:rPr>
          <w:rFonts w:asciiTheme="minorHAnsi" w:hAnsiTheme="minorHAnsi"/>
          <w:sz w:val="22"/>
          <w:szCs w:val="22"/>
          <w:lang w:val="en-GB"/>
        </w:rPr>
        <w:t>(</w:t>
      </w:r>
      <w:proofErr w:type="gramStart"/>
      <w:r w:rsidR="00256DA7" w:rsidRPr="008D6F3C">
        <w:rPr>
          <w:rFonts w:asciiTheme="minorHAnsi" w:hAnsiTheme="minorHAnsi"/>
          <w:sz w:val="22"/>
          <w:szCs w:val="22"/>
          <w:lang w:val="en-GB"/>
        </w:rPr>
        <w:t>na</w:t>
      </w:r>
      <w:r w:rsidR="00256DA7" w:rsidRPr="008D6F3C">
        <w:rPr>
          <w:rFonts w:asciiTheme="minorHAnsi" w:hAnsiTheme="minorHAnsi"/>
          <w:spacing w:val="-2"/>
          <w:sz w:val="22"/>
          <w:szCs w:val="22"/>
          <w:lang w:val="en-GB"/>
        </w:rPr>
        <w:t>m</w:t>
      </w:r>
      <w:r w:rsidR="00256DA7" w:rsidRPr="008D6F3C">
        <w:rPr>
          <w:rFonts w:asciiTheme="minorHAnsi" w:hAnsiTheme="minorHAnsi"/>
          <w:sz w:val="22"/>
          <w:szCs w:val="22"/>
          <w:lang w:val="en-GB"/>
        </w:rPr>
        <w:t>e</w:t>
      </w:r>
      <w:proofErr w:type="gramEnd"/>
      <w:r w:rsidR="00256DA7" w:rsidRPr="008D6F3C">
        <w:rPr>
          <w:rFonts w:asciiTheme="minorHAnsi" w:hAnsiTheme="minorHAnsi"/>
          <w:sz w:val="22"/>
          <w:szCs w:val="22"/>
          <w:lang w:val="en-GB"/>
        </w:rPr>
        <w:t xml:space="preserve"> of the entity </w:t>
      </w:r>
      <w:r w:rsidR="00256DA7" w:rsidRPr="008D6F3C">
        <w:rPr>
          <w:rFonts w:asciiTheme="minorHAnsi" w:hAnsiTheme="minorHAnsi"/>
          <w:spacing w:val="-2"/>
          <w:sz w:val="22"/>
          <w:szCs w:val="22"/>
          <w:lang w:val="en-GB"/>
        </w:rPr>
        <w:t>m</w:t>
      </w:r>
      <w:r w:rsidR="00256DA7" w:rsidRPr="008D6F3C">
        <w:rPr>
          <w:rFonts w:asciiTheme="minorHAnsi" w:hAnsiTheme="minorHAnsi"/>
          <w:sz w:val="22"/>
          <w:szCs w:val="22"/>
          <w:lang w:val="en-GB"/>
        </w:rPr>
        <w:t>aking this declaration</w:t>
      </w:r>
      <w:r w:rsidRPr="008D6F3C">
        <w:rPr>
          <w:rFonts w:asciiTheme="minorHAnsi" w:hAnsiTheme="minorHAnsi"/>
          <w:sz w:val="22"/>
          <w:szCs w:val="22"/>
          <w:lang w:val="en-GB"/>
        </w:rPr>
        <w:t>)</w:t>
      </w:r>
      <w:r w:rsidR="00C50B32" w:rsidRPr="008D6F3C">
        <w:rPr>
          <w:rFonts w:asciiTheme="minorHAnsi" w:hAnsiTheme="minorHAnsi"/>
          <w:sz w:val="22"/>
          <w:szCs w:val="22"/>
          <w:lang w:val="en-GB"/>
        </w:rPr>
        <w:t>:</w:t>
      </w:r>
    </w:p>
    <w:p w:rsidR="00256DA7" w:rsidRPr="008D6F3C" w:rsidRDefault="00256DA7" w:rsidP="00C50B32">
      <w:pPr>
        <w:pStyle w:val="BodyText"/>
        <w:tabs>
          <w:tab w:val="right" w:pos="4820"/>
        </w:tabs>
        <w:spacing w:line="480" w:lineRule="auto"/>
        <w:ind w:left="0"/>
        <w:rPr>
          <w:rFonts w:asciiTheme="minorHAnsi" w:hAnsiTheme="minorHAnsi"/>
          <w:sz w:val="22"/>
          <w:szCs w:val="22"/>
          <w:lang w:val="en-GB"/>
        </w:rPr>
      </w:pPr>
      <w:r w:rsidRPr="008D6F3C">
        <w:rPr>
          <w:rFonts w:asciiTheme="minorHAnsi" w:hAnsiTheme="minorHAnsi"/>
          <w:sz w:val="22"/>
          <w:szCs w:val="22"/>
          <w:lang w:val="en-GB"/>
        </w:rPr>
        <w:t>Na</w:t>
      </w:r>
      <w:r w:rsidRPr="008D6F3C">
        <w:rPr>
          <w:rFonts w:asciiTheme="minorHAnsi" w:hAnsiTheme="minorHAnsi"/>
          <w:spacing w:val="-2"/>
          <w:sz w:val="22"/>
          <w:szCs w:val="22"/>
          <w:lang w:val="en-GB"/>
        </w:rPr>
        <w:t>m</w:t>
      </w:r>
      <w:r w:rsidRPr="008D6F3C">
        <w:rPr>
          <w:rFonts w:asciiTheme="minorHAnsi" w:hAnsiTheme="minorHAnsi"/>
          <w:sz w:val="22"/>
          <w:szCs w:val="22"/>
          <w:lang w:val="en-GB"/>
        </w:rPr>
        <w:t>e:</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256DA7" w:rsidRPr="008D6F3C" w:rsidRDefault="00256DA7" w:rsidP="00C50B32">
      <w:pPr>
        <w:pStyle w:val="BodyText"/>
        <w:tabs>
          <w:tab w:val="right" w:pos="4820"/>
        </w:tabs>
        <w:spacing w:line="480" w:lineRule="auto"/>
        <w:ind w:left="0"/>
        <w:rPr>
          <w:rFonts w:asciiTheme="minorHAnsi" w:hAnsiTheme="minorHAnsi"/>
          <w:sz w:val="22"/>
          <w:szCs w:val="22"/>
          <w:lang w:val="en-GB"/>
        </w:rPr>
      </w:pPr>
      <w:r w:rsidRPr="008D6F3C">
        <w:rPr>
          <w:rFonts w:asciiTheme="minorHAnsi" w:hAnsiTheme="minorHAnsi"/>
          <w:sz w:val="22"/>
          <w:szCs w:val="22"/>
          <w:lang w:val="en-GB"/>
        </w:rPr>
        <w:t>Function:</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p>
    <w:p w:rsidR="00320A74" w:rsidRPr="008D6F3C" w:rsidRDefault="00256DA7" w:rsidP="00C50B32">
      <w:pPr>
        <w:pStyle w:val="BodyText"/>
        <w:tabs>
          <w:tab w:val="right" w:pos="1134"/>
          <w:tab w:val="right" w:pos="4820"/>
          <w:tab w:val="left" w:pos="6237"/>
          <w:tab w:val="right" w:pos="10348"/>
        </w:tabs>
        <w:spacing w:line="480" w:lineRule="auto"/>
        <w:ind w:left="0"/>
        <w:rPr>
          <w:rFonts w:asciiTheme="minorHAnsi" w:hAnsiTheme="minorHAnsi"/>
          <w:sz w:val="22"/>
          <w:szCs w:val="22"/>
          <w:lang w:val="en-GB"/>
        </w:rPr>
      </w:pPr>
      <w:r w:rsidRPr="008D6F3C">
        <w:rPr>
          <w:rFonts w:asciiTheme="minorHAnsi" w:hAnsiTheme="minorHAnsi"/>
          <w:spacing w:val="-2"/>
          <w:sz w:val="22"/>
          <w:szCs w:val="22"/>
          <w:lang w:val="en-GB"/>
        </w:rPr>
        <w:t>Place</w:t>
      </w:r>
      <w:r w:rsidRPr="008D6F3C">
        <w:rPr>
          <w:rFonts w:asciiTheme="minorHAnsi" w:hAnsiTheme="minorHAnsi"/>
          <w:sz w:val="22"/>
          <w:szCs w:val="22"/>
          <w:lang w:val="en-GB"/>
        </w:rPr>
        <w:t xml:space="preserve"> of Business: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C50B32" w:rsidRPr="008D6F3C">
        <w:rPr>
          <w:rFonts w:asciiTheme="minorHAnsi" w:hAnsiTheme="minorHAnsi"/>
          <w:sz w:val="22"/>
          <w:szCs w:val="22"/>
          <w:lang w:val="en-GB"/>
        </w:rPr>
        <w:tab/>
      </w:r>
      <w:r w:rsidR="00C50B32" w:rsidRPr="008D6F3C">
        <w:rPr>
          <w:rFonts w:asciiTheme="minorHAnsi" w:hAnsiTheme="minorHAnsi"/>
          <w:sz w:val="22"/>
          <w:szCs w:val="22"/>
          <w:u w:val="dotted"/>
          <w:lang w:val="en-GB"/>
        </w:rPr>
        <w:tab/>
      </w:r>
    </w:p>
    <w:p w:rsidR="00B479CA" w:rsidRPr="008D6F3C" w:rsidRDefault="00256DA7" w:rsidP="00B479CA">
      <w:pPr>
        <w:pStyle w:val="BodyText"/>
        <w:tabs>
          <w:tab w:val="right" w:pos="4820"/>
          <w:tab w:val="left" w:pos="6237"/>
        </w:tabs>
        <w:spacing w:line="480" w:lineRule="auto"/>
        <w:ind w:left="0"/>
        <w:rPr>
          <w:rFonts w:asciiTheme="minorHAnsi" w:hAnsiTheme="minorHAnsi"/>
          <w:lang w:val="en-GB"/>
        </w:rPr>
      </w:pPr>
      <w:r w:rsidRPr="008D6F3C">
        <w:rPr>
          <w:rFonts w:asciiTheme="minorHAnsi" w:hAnsiTheme="minorHAnsi"/>
          <w:spacing w:val="-2"/>
          <w:sz w:val="22"/>
          <w:szCs w:val="22"/>
          <w:lang w:val="en-GB"/>
        </w:rPr>
        <w:t>Date</w:t>
      </w:r>
      <w:r w:rsidRPr="008D6F3C">
        <w:rPr>
          <w:rFonts w:asciiTheme="minorHAnsi" w:hAnsiTheme="minorHAnsi"/>
          <w:sz w:val="22"/>
          <w:szCs w:val="22"/>
          <w:lang w:val="en-GB"/>
        </w:rPr>
        <w:t>:</w:t>
      </w:r>
      <w:r w:rsidR="00BD172F" w:rsidRPr="008D6F3C">
        <w:rPr>
          <w:rFonts w:asciiTheme="minorHAnsi" w:hAnsiTheme="minorHAnsi"/>
          <w:sz w:val="22"/>
          <w:szCs w:val="22"/>
          <w:lang w:val="en-GB"/>
        </w:rPr>
        <w:t xml:space="preserve"> </w:t>
      </w:r>
      <w:r w:rsidR="00673F94" w:rsidRPr="00673F94">
        <w:rPr>
          <w:rFonts w:asciiTheme="minorHAnsi" w:hAnsiTheme="minorHAnsi"/>
          <w:b/>
          <w:sz w:val="22"/>
          <w:szCs w:val="22"/>
          <w:u w:val="dotted"/>
          <w:lang w:val="en-GB"/>
        </w:rPr>
        <w:fldChar w:fldCharType="begin">
          <w:ffData>
            <w:name w:val="Text1"/>
            <w:enabled/>
            <w:calcOnExit w:val="0"/>
            <w:textInput/>
          </w:ffData>
        </w:fldChar>
      </w:r>
      <w:r w:rsidR="00673F94" w:rsidRPr="00673F94">
        <w:rPr>
          <w:rFonts w:asciiTheme="minorHAnsi" w:hAnsiTheme="minorHAnsi"/>
          <w:b/>
          <w:sz w:val="22"/>
          <w:szCs w:val="22"/>
          <w:u w:val="dotted"/>
          <w:lang w:val="en-GB"/>
        </w:rPr>
        <w:instrText xml:space="preserve"> FORMTEXT </w:instrText>
      </w:r>
      <w:r w:rsidR="00673F94" w:rsidRPr="00673F94">
        <w:rPr>
          <w:rFonts w:asciiTheme="minorHAnsi" w:hAnsiTheme="minorHAnsi"/>
          <w:b/>
          <w:sz w:val="22"/>
          <w:szCs w:val="22"/>
          <w:u w:val="dotted"/>
          <w:lang w:val="en-GB"/>
        </w:rPr>
      </w:r>
      <w:r w:rsidR="00673F94" w:rsidRPr="00673F94">
        <w:rPr>
          <w:rFonts w:asciiTheme="minorHAnsi" w:hAnsiTheme="minorHAnsi"/>
          <w:b/>
          <w:sz w:val="22"/>
          <w:szCs w:val="22"/>
          <w:u w:val="dotted"/>
          <w:lang w:val="en-GB"/>
        </w:rPr>
        <w:fldChar w:fldCharType="separate"/>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noProof/>
          <w:sz w:val="22"/>
          <w:szCs w:val="22"/>
          <w:u w:val="dotted"/>
          <w:lang w:val="en-GB"/>
        </w:rPr>
        <w:t> </w:t>
      </w:r>
      <w:r w:rsidR="00673F94" w:rsidRPr="00673F94">
        <w:rPr>
          <w:rFonts w:asciiTheme="minorHAnsi" w:hAnsiTheme="minorHAnsi"/>
          <w:b/>
          <w:sz w:val="22"/>
          <w:szCs w:val="22"/>
          <w:u w:val="dotted"/>
          <w:lang w:val="en-GB"/>
        </w:rPr>
        <w:fldChar w:fldCharType="end"/>
      </w:r>
      <w:r w:rsidR="00BD172F" w:rsidRPr="008D6F3C">
        <w:rPr>
          <w:rFonts w:asciiTheme="minorHAnsi" w:hAnsiTheme="minorHAnsi"/>
          <w:sz w:val="22"/>
          <w:szCs w:val="22"/>
          <w:u w:val="dotted"/>
          <w:lang w:val="en-GB"/>
        </w:rPr>
        <w:tab/>
      </w:r>
      <w:r w:rsidR="00C50B32" w:rsidRPr="008D6F3C">
        <w:rPr>
          <w:rFonts w:asciiTheme="minorHAnsi" w:hAnsiTheme="minorHAnsi"/>
          <w:sz w:val="22"/>
          <w:szCs w:val="22"/>
          <w:lang w:val="en-GB"/>
        </w:rPr>
        <w:tab/>
        <w:t>(signature)</w:t>
      </w:r>
      <w:r w:rsidR="00B479CA" w:rsidRPr="008D6F3C">
        <w:rPr>
          <w:rFonts w:asciiTheme="minorHAnsi" w:hAnsiTheme="minorHAnsi"/>
          <w:sz w:val="22"/>
          <w:szCs w:val="22"/>
          <w:lang w:val="en-GB"/>
        </w:rPr>
        <w:br w:type="page"/>
      </w:r>
    </w:p>
    <w:p w:rsidR="00A66FB8" w:rsidRPr="008D6F3C" w:rsidRDefault="00A66FB8" w:rsidP="00B479CA">
      <w:pPr>
        <w:pStyle w:val="Heading1"/>
        <w:spacing w:before="7"/>
        <w:ind w:right="615"/>
        <w:rPr>
          <w:rFonts w:asciiTheme="minorHAnsi" w:hAnsiTheme="minorHAnsi"/>
          <w:color w:val="auto"/>
          <w:sz w:val="32"/>
          <w:szCs w:val="22"/>
          <w:lang w:val="en-GB"/>
        </w:rPr>
      </w:pPr>
      <w:r w:rsidRPr="008D6F3C">
        <w:rPr>
          <w:rFonts w:asciiTheme="minorHAnsi" w:hAnsiTheme="minorHAnsi"/>
          <w:color w:val="auto"/>
          <w:sz w:val="32"/>
          <w:szCs w:val="22"/>
          <w:lang w:val="en-GB"/>
        </w:rPr>
        <w:lastRenderedPageBreak/>
        <w:t xml:space="preserve">Annex to </w:t>
      </w:r>
      <w:proofErr w:type="gramStart"/>
      <w:r w:rsidRPr="008D6F3C">
        <w:rPr>
          <w:rFonts w:asciiTheme="minorHAnsi" w:hAnsiTheme="minorHAnsi"/>
          <w:color w:val="auto"/>
          <w:sz w:val="32"/>
          <w:szCs w:val="22"/>
          <w:lang w:val="en-GB"/>
        </w:rPr>
        <w:t>DoA</w:t>
      </w:r>
      <w:proofErr w:type="gramEnd"/>
      <w:r w:rsidRPr="008D6F3C">
        <w:rPr>
          <w:rFonts w:asciiTheme="minorHAnsi" w:hAnsiTheme="minorHAnsi"/>
          <w:color w:val="auto"/>
          <w:sz w:val="32"/>
          <w:szCs w:val="22"/>
          <w:lang w:val="en-GB"/>
        </w:rPr>
        <w:t>:</w:t>
      </w:r>
    </w:p>
    <w:p w:rsidR="00A66FB8" w:rsidRPr="008D6F3C" w:rsidRDefault="00A66FB8" w:rsidP="00A66FB8">
      <w:pPr>
        <w:rPr>
          <w:rFonts w:asciiTheme="minorHAnsi" w:hAnsiTheme="minorHAnsi"/>
          <w:lang w:val="en-GB"/>
        </w:rPr>
      </w:pPr>
    </w:p>
    <w:p w:rsidR="00A66FB8" w:rsidRPr="008D6F3C" w:rsidRDefault="00A66FB8" w:rsidP="00A66FB8">
      <w:pPr>
        <w:rPr>
          <w:rFonts w:asciiTheme="minorHAnsi" w:hAnsiTheme="minorHAnsi"/>
          <w:lang w:val="en-GB"/>
        </w:rPr>
      </w:pPr>
      <w:r w:rsidRPr="008D6F3C">
        <w:rPr>
          <w:rFonts w:asciiTheme="minorHAnsi" w:hAnsiTheme="minorHAnsi"/>
          <w:lang w:val="en-GB"/>
        </w:rPr>
        <w:t>Invoice address and contact:</w:t>
      </w:r>
    </w:p>
    <w:p w:rsidR="00A66FB8" w:rsidRPr="008D6F3C" w:rsidRDefault="00A66FB8" w:rsidP="00A66FB8">
      <w:pPr>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Name: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Address: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Postal code: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Default="00A66FB8" w:rsidP="00A66FB8">
      <w:pPr>
        <w:tabs>
          <w:tab w:val="right" w:pos="10348"/>
        </w:tabs>
        <w:rPr>
          <w:rFonts w:asciiTheme="minorHAnsi" w:hAnsiTheme="minorHAnsi"/>
          <w:u w:val="dotted"/>
          <w:lang w:val="en-GB"/>
        </w:rPr>
      </w:pPr>
      <w:r w:rsidRPr="008D6F3C">
        <w:rPr>
          <w:rFonts w:asciiTheme="minorHAnsi" w:hAnsiTheme="minorHAnsi"/>
          <w:lang w:val="en-GB"/>
        </w:rPr>
        <w:t xml:space="preserve">City: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5A617C" w:rsidRDefault="005A617C" w:rsidP="005A617C">
      <w:pPr>
        <w:tabs>
          <w:tab w:val="right" w:pos="10348"/>
        </w:tabs>
        <w:rPr>
          <w:rFonts w:asciiTheme="minorHAnsi" w:hAnsiTheme="minorHAnsi"/>
          <w:lang w:val="en-GB"/>
        </w:rPr>
      </w:pPr>
    </w:p>
    <w:p w:rsidR="005A617C" w:rsidRPr="008D6F3C" w:rsidRDefault="005A617C" w:rsidP="005A617C">
      <w:pPr>
        <w:tabs>
          <w:tab w:val="right" w:pos="10348"/>
        </w:tabs>
        <w:rPr>
          <w:rFonts w:asciiTheme="minorHAnsi" w:hAnsiTheme="minorHAnsi"/>
          <w:lang w:val="en-GB"/>
        </w:rPr>
      </w:pPr>
      <w:r w:rsidRPr="008D6F3C">
        <w:rPr>
          <w:rFonts w:asciiTheme="minorHAnsi" w:hAnsiTheme="minorHAnsi"/>
          <w:lang w:val="en-GB"/>
        </w:rPr>
        <w:t xml:space="preserve">Country: </w:t>
      </w:r>
      <w:r w:rsidRPr="00673F94">
        <w:rPr>
          <w:rFonts w:asciiTheme="minorHAnsi" w:hAnsiTheme="minorHAnsi"/>
          <w:b/>
          <w:u w:val="dotted"/>
          <w:lang w:val="en-GB"/>
        </w:rPr>
        <w:fldChar w:fldCharType="begin">
          <w:ffData>
            <w:name w:val="Text1"/>
            <w:enabled/>
            <w:calcOnExit w:val="0"/>
            <w:textInput/>
          </w:ffData>
        </w:fldChar>
      </w:r>
      <w:r w:rsidRPr="00673F94">
        <w:rPr>
          <w:rFonts w:asciiTheme="minorHAnsi" w:hAnsiTheme="minorHAnsi"/>
          <w:b/>
          <w:u w:val="dotted"/>
          <w:lang w:val="en-GB"/>
        </w:rPr>
        <w:instrText xml:space="preserve"> FORMTEXT </w:instrText>
      </w:r>
      <w:r w:rsidRPr="00673F94">
        <w:rPr>
          <w:rFonts w:asciiTheme="minorHAnsi" w:hAnsiTheme="minorHAnsi"/>
          <w:b/>
          <w:u w:val="dotted"/>
          <w:lang w:val="en-GB"/>
        </w:rPr>
      </w:r>
      <w:r w:rsidRPr="00673F94">
        <w:rPr>
          <w:rFonts w:asciiTheme="minorHAnsi" w:hAnsiTheme="minorHAnsi"/>
          <w:b/>
          <w:u w:val="dotted"/>
          <w:lang w:val="en-GB"/>
        </w:rPr>
        <w:fldChar w:fldCharType="separate"/>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noProof/>
          <w:u w:val="dotted"/>
          <w:lang w:val="en-GB"/>
        </w:rPr>
        <w:t> </w:t>
      </w:r>
      <w:r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Phone number: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A66FB8"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E-mail address: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p w:rsidR="00A66FB8" w:rsidRPr="008D6F3C" w:rsidRDefault="00A66FB8" w:rsidP="00A66FB8">
      <w:pPr>
        <w:tabs>
          <w:tab w:val="right" w:pos="10348"/>
        </w:tabs>
        <w:rPr>
          <w:rFonts w:asciiTheme="minorHAnsi" w:hAnsiTheme="minorHAnsi"/>
          <w:lang w:val="en-GB"/>
        </w:rPr>
      </w:pPr>
    </w:p>
    <w:p w:rsidR="00BD172F" w:rsidRPr="008D6F3C" w:rsidRDefault="00A66FB8" w:rsidP="00A66FB8">
      <w:pPr>
        <w:tabs>
          <w:tab w:val="right" w:pos="10348"/>
        </w:tabs>
        <w:rPr>
          <w:rFonts w:asciiTheme="minorHAnsi" w:hAnsiTheme="minorHAnsi"/>
          <w:lang w:val="en-GB"/>
        </w:rPr>
      </w:pPr>
      <w:r w:rsidRPr="008D6F3C">
        <w:rPr>
          <w:rFonts w:asciiTheme="minorHAnsi" w:hAnsiTheme="minorHAnsi"/>
          <w:lang w:val="en-GB"/>
        </w:rPr>
        <w:t xml:space="preserve">VAT number company: </w:t>
      </w:r>
      <w:r w:rsidR="00673F94" w:rsidRPr="00673F94">
        <w:rPr>
          <w:rFonts w:asciiTheme="minorHAnsi" w:hAnsiTheme="minorHAnsi"/>
          <w:b/>
          <w:u w:val="dotted"/>
          <w:lang w:val="en-GB"/>
        </w:rPr>
        <w:fldChar w:fldCharType="begin">
          <w:ffData>
            <w:name w:val="Text1"/>
            <w:enabled/>
            <w:calcOnExit w:val="0"/>
            <w:textInput/>
          </w:ffData>
        </w:fldChar>
      </w:r>
      <w:r w:rsidR="00673F94" w:rsidRPr="00673F94">
        <w:rPr>
          <w:rFonts w:asciiTheme="minorHAnsi" w:hAnsiTheme="minorHAnsi"/>
          <w:b/>
          <w:u w:val="dotted"/>
          <w:lang w:val="en-GB"/>
        </w:rPr>
        <w:instrText xml:space="preserve"> FORMTEXT </w:instrText>
      </w:r>
      <w:r w:rsidR="00673F94" w:rsidRPr="00673F94">
        <w:rPr>
          <w:rFonts w:asciiTheme="minorHAnsi" w:hAnsiTheme="minorHAnsi"/>
          <w:b/>
          <w:u w:val="dotted"/>
          <w:lang w:val="en-GB"/>
        </w:rPr>
      </w:r>
      <w:r w:rsidR="00673F94" w:rsidRPr="00673F94">
        <w:rPr>
          <w:rFonts w:asciiTheme="minorHAnsi" w:hAnsiTheme="minorHAnsi"/>
          <w:b/>
          <w:u w:val="dotted"/>
          <w:lang w:val="en-GB"/>
        </w:rPr>
        <w:fldChar w:fldCharType="separate"/>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noProof/>
          <w:u w:val="dotted"/>
          <w:lang w:val="en-GB"/>
        </w:rPr>
        <w:t> </w:t>
      </w:r>
      <w:r w:rsidR="00673F94" w:rsidRPr="00673F94">
        <w:rPr>
          <w:rFonts w:asciiTheme="minorHAnsi" w:hAnsiTheme="minorHAnsi"/>
          <w:b/>
          <w:u w:val="dotted"/>
          <w:lang w:val="en-GB"/>
        </w:rPr>
        <w:fldChar w:fldCharType="end"/>
      </w:r>
      <w:r w:rsidRPr="008D6F3C">
        <w:rPr>
          <w:rFonts w:asciiTheme="minorHAnsi" w:hAnsiTheme="minorHAnsi"/>
          <w:u w:val="dotted"/>
          <w:lang w:val="en-GB"/>
        </w:rPr>
        <w:tab/>
      </w:r>
    </w:p>
    <w:sectPr w:rsidR="00BD172F" w:rsidRPr="008D6F3C" w:rsidSect="00B479CA">
      <w:headerReference w:type="default" r:id="rId9"/>
      <w:footerReference w:type="default" r:id="rId10"/>
      <w:headerReference w:type="first" r:id="rId11"/>
      <w:footerReference w:type="first" r:id="rId12"/>
      <w:type w:val="continuous"/>
      <w:pgSz w:w="11907" w:h="16840" w:code="9"/>
      <w:pgMar w:top="2517" w:right="737" w:bottom="851" w:left="743" w:header="726"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4CA" w:rsidRDefault="007164CA">
      <w:r>
        <w:separator/>
      </w:r>
    </w:p>
  </w:endnote>
  <w:endnote w:type="continuationSeparator" w:id="0">
    <w:p w:rsidR="007164CA" w:rsidRDefault="0071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F" w:rsidRDefault="00D6314F" w:rsidP="00D6314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741" w:rsidRDefault="0036724B" w:rsidP="0036724B">
    <w:pPr>
      <w:pStyle w:val="Footer"/>
      <w:tabs>
        <w:tab w:val="clear" w:pos="4320"/>
        <w:tab w:val="clear" w:pos="8640"/>
        <w:tab w:val="right" w:pos="10557"/>
      </w:tabs>
    </w:pPr>
    <w:r>
      <w:rPr>
        <w:lang w:val="en-US"/>
      </w:rPr>
      <w:br w:type="pag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4CA" w:rsidRDefault="007164CA">
      <w:r>
        <w:separator/>
      </w:r>
    </w:p>
  </w:footnote>
  <w:footnote w:type="continuationSeparator" w:id="0">
    <w:p w:rsidR="007164CA" w:rsidRDefault="007164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14F" w:rsidRDefault="00137F26">
    <w:pPr>
      <w:pStyle w:val="Header"/>
    </w:pPr>
    <w:r w:rsidRPr="00137F26">
      <mc:AlternateContent>
        <mc:Choice Requires="wps">
          <w:drawing>
            <wp:anchor distT="0" distB="0" distL="114300" distR="114300" simplePos="0" relativeHeight="251664384" behindDoc="0" locked="0" layoutInCell="1" allowOverlap="1" wp14:anchorId="60A8F068" wp14:editId="4C1BB8F2">
              <wp:simplePos x="0" y="0"/>
              <wp:positionH relativeFrom="column">
                <wp:posOffset>4900295</wp:posOffset>
              </wp:positionH>
              <wp:positionV relativeFrom="paragraph">
                <wp:posOffset>-308610</wp:posOffset>
              </wp:positionV>
              <wp:extent cx="2085975" cy="1724025"/>
              <wp:effectExtent l="0" t="0" r="9525" b="9525"/>
              <wp:wrapNone/>
              <wp:docPr id="6" name="Rectangle 6"/>
              <wp:cNvGraphicFramePr/>
              <a:graphic xmlns:a="http://schemas.openxmlformats.org/drawingml/2006/main">
                <a:graphicData uri="http://schemas.microsoft.com/office/word/2010/wordprocessingShape">
                  <wps:wsp>
                    <wps:cNvSpPr/>
                    <wps:spPr>
                      <a:xfrm>
                        <a:off x="0" y="0"/>
                        <a:ext cx="2085975" cy="172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85.85pt;margin-top:-24.3pt;width:164.25pt;height:13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" fillcolor="white [3212]" stroked="f" strokeweight="2pt"/>
          </w:pict>
        </mc:Fallback>
      </mc:AlternateContent>
    </w:r>
    <w:r w:rsidRPr="00137F26">
      <w:drawing>
        <wp:anchor distT="0" distB="0" distL="114300" distR="114300" simplePos="0" relativeHeight="251665408" behindDoc="0" locked="0" layoutInCell="1" allowOverlap="1" wp14:anchorId="5E92FCB8" wp14:editId="47F612C2">
          <wp:simplePos x="0" y="0"/>
          <wp:positionH relativeFrom="column">
            <wp:posOffset>5166995</wp:posOffset>
          </wp:positionH>
          <wp:positionV relativeFrom="paragraph">
            <wp:posOffset>-240030</wp:posOffset>
          </wp:positionV>
          <wp:extent cx="1714500" cy="1436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TEMIS-IA_RGB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1436370"/>
                  </a:xfrm>
                  <a:prstGeom prst="rect">
                    <a:avLst/>
                  </a:prstGeom>
                </pic:spPr>
              </pic:pic>
            </a:graphicData>
          </a:graphic>
          <wp14:sizeRelH relativeFrom="page">
            <wp14:pctWidth>0</wp14:pctWidth>
          </wp14:sizeRelH>
          <wp14:sizeRelV relativeFrom="page">
            <wp14:pctHeight>0</wp14:pctHeight>
          </wp14:sizeRelV>
        </wp:anchor>
      </w:drawing>
    </w:r>
    <w:r w:rsidR="00F63CC9">
      <w:rPr>
        <w:noProof/>
      </w:rPr>
      <w:drawing>
        <wp:anchor distT="0" distB="0" distL="114300" distR="114300" simplePos="0" relativeHeight="251660288" behindDoc="1" locked="0" layoutInCell="1" allowOverlap="1" wp14:anchorId="463A763E" wp14:editId="4BD6F33A">
          <wp:simplePos x="0" y="0"/>
          <wp:positionH relativeFrom="column">
            <wp:posOffset>-471170</wp:posOffset>
          </wp:positionH>
          <wp:positionV relativeFrom="paragraph">
            <wp:posOffset>-461010</wp:posOffset>
          </wp:positionV>
          <wp:extent cx="7553325" cy="10696575"/>
          <wp:effectExtent l="0" t="0" r="9525" b="9525"/>
          <wp:wrapNone/>
          <wp:docPr id="1" name="Picture 1" descr="ARTEMIS_IA_letterhead_volg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TEMIS_IA_letterhead_volgv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p>
  <w:p w:rsidR="00920AF7" w:rsidRDefault="00920AF7" w:rsidP="00920AF7">
    <w:pPr>
      <w:pStyle w:val="Header"/>
      <w:ind w:left="855"/>
    </w:pPr>
  </w:p>
  <w:p w:rsidR="00920AF7" w:rsidRDefault="00920AF7" w:rsidP="00920AF7">
    <w:pPr>
      <w:pStyle w:val="Header"/>
      <w:ind w:left="855"/>
    </w:pPr>
  </w:p>
  <w:p w:rsidR="00AD27EB" w:rsidRPr="00FF0454" w:rsidRDefault="00AD27EB" w:rsidP="00226D67">
    <w:pPr>
      <w:pStyle w:val="Header"/>
      <w:tabs>
        <w:tab w:val="clear" w:pos="4320"/>
        <w:tab w:val="clear" w:pos="8640"/>
        <w:tab w:val="left" w:pos="3420"/>
      </w:tabs>
      <w:rPr>
        <w:color w:val="0099B5"/>
        <w:sz w:val="16"/>
        <w:szCs w:val="16"/>
      </w:rPr>
    </w:pPr>
    <w:r>
      <w:rPr>
        <w:lang w:val="en-US"/>
      </w:rPr>
      <w:br w:type="page"/>
    </w:r>
    <w:r w:rsidRPr="00FF0454">
      <w:rPr>
        <w:color w:val="0099B5"/>
        <w:sz w:val="16"/>
        <w:szCs w:val="16"/>
      </w:rPr>
      <w:t>Page no.</w:t>
    </w:r>
    <w:r w:rsidRPr="00FF0454">
      <w:rPr>
        <w:color w:val="0099B5"/>
        <w:sz w:val="16"/>
        <w:szCs w:val="16"/>
      </w:rPr>
      <w:tab/>
    </w:r>
  </w:p>
  <w:p w:rsidR="00AD27EB" w:rsidRDefault="00AD27EB" w:rsidP="00226D67">
    <w:pPr>
      <w:pStyle w:val="Header"/>
      <w:tabs>
        <w:tab w:val="clear" w:pos="4320"/>
        <w:tab w:val="clear" w:pos="8640"/>
        <w:tab w:val="left" w:pos="3420"/>
      </w:tabs>
      <w:rPr>
        <w:noProof/>
      </w:rPr>
    </w:pPr>
    <w:r w:rsidRPr="00953741">
      <w:rPr>
        <w:noProof/>
      </w:rPr>
      <w:fldChar w:fldCharType="begin"/>
    </w:r>
    <w:r w:rsidRPr="00953741">
      <w:rPr>
        <w:noProof/>
      </w:rPr>
      <w:instrText xml:space="preserve"> PAGE </w:instrText>
    </w:r>
    <w:r w:rsidRPr="00953741">
      <w:rPr>
        <w:noProof/>
      </w:rPr>
      <w:fldChar w:fldCharType="separate"/>
    </w:r>
    <w:r w:rsidR="00137F26">
      <w:rPr>
        <w:noProof/>
      </w:rPr>
      <w:t>2</w:t>
    </w:r>
    <w:r w:rsidRPr="00953741">
      <w:rPr>
        <w:noProof/>
      </w:rPr>
      <w:fldChar w:fldCharType="end"/>
    </w:r>
    <w:r w:rsidRPr="00953741">
      <w:rPr>
        <w:noProof/>
      </w:rPr>
      <w:t xml:space="preserve"> of </w:t>
    </w:r>
    <w:r w:rsidRPr="00953741">
      <w:rPr>
        <w:noProof/>
      </w:rPr>
      <w:fldChar w:fldCharType="begin"/>
    </w:r>
    <w:r w:rsidRPr="00953741">
      <w:rPr>
        <w:noProof/>
      </w:rPr>
      <w:instrText xml:space="preserve"> NUMPAGES </w:instrText>
    </w:r>
    <w:r w:rsidRPr="00953741">
      <w:rPr>
        <w:noProof/>
      </w:rPr>
      <w:fldChar w:fldCharType="separate"/>
    </w:r>
    <w:r w:rsidR="00137F26">
      <w:rPr>
        <w:noProof/>
      </w:rPr>
      <w:t>3</w:t>
    </w:r>
    <w:r w:rsidRPr="00953741">
      <w:rPr>
        <w:noProof/>
      </w:rPr>
      <w:fldChar w:fldCharType="end"/>
    </w:r>
    <w:r w:rsidRPr="00953741">
      <w:rPr>
        <w:noProof/>
      </w:rPr>
      <w:tab/>
    </w:r>
  </w:p>
  <w:p w:rsidR="00320A74" w:rsidRDefault="00320A74" w:rsidP="00AD27EB">
    <w:pPr>
      <w:pStyle w:val="Header"/>
      <w:tabs>
        <w:tab w:val="clear" w:pos="4320"/>
        <w:tab w:val="clear" w:pos="8640"/>
        <w:tab w:val="left" w:pos="3420"/>
      </w:tabs>
      <w:ind w:left="855"/>
    </w:pPr>
  </w:p>
  <w:p w:rsidR="00920AF7" w:rsidRDefault="00920AF7" w:rsidP="00AD27EB">
    <w:pPr>
      <w:pStyle w:val="Header"/>
      <w:ind w:left="85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7EB" w:rsidRDefault="00137F26" w:rsidP="00927F67">
    <w:pPr>
      <w:pStyle w:val="Header"/>
      <w:tabs>
        <w:tab w:val="clear" w:pos="4320"/>
      </w:tabs>
    </w:pPr>
    <w:r>
      <w:rPr>
        <w:noProof/>
      </w:rPr>
      <w:drawing>
        <wp:anchor distT="0" distB="0" distL="114300" distR="114300" simplePos="0" relativeHeight="251662336" behindDoc="0" locked="0" layoutInCell="1" allowOverlap="1" wp14:anchorId="103DD596" wp14:editId="2F3782FB">
          <wp:simplePos x="0" y="0"/>
          <wp:positionH relativeFrom="column">
            <wp:posOffset>5166995</wp:posOffset>
          </wp:positionH>
          <wp:positionV relativeFrom="paragraph">
            <wp:posOffset>-240030</wp:posOffset>
          </wp:positionV>
          <wp:extent cx="1714500" cy="143675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TEMIS-IA_RGB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143675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7FA8A674" wp14:editId="0406B717">
              <wp:simplePos x="0" y="0"/>
              <wp:positionH relativeFrom="column">
                <wp:posOffset>4900295</wp:posOffset>
              </wp:positionH>
              <wp:positionV relativeFrom="paragraph">
                <wp:posOffset>-308610</wp:posOffset>
              </wp:positionV>
              <wp:extent cx="2085975" cy="1724025"/>
              <wp:effectExtent l="0" t="0" r="9525" b="9525"/>
              <wp:wrapNone/>
              <wp:docPr id="4" name="Rectangle 4"/>
              <wp:cNvGraphicFramePr/>
              <a:graphic xmlns:a="http://schemas.openxmlformats.org/drawingml/2006/main">
                <a:graphicData uri="http://schemas.microsoft.com/office/word/2010/wordprocessingShape">
                  <wps:wsp>
                    <wps:cNvSpPr/>
                    <wps:spPr>
                      <a:xfrm>
                        <a:off x="0" y="0"/>
                        <a:ext cx="2085975" cy="1724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385.85pt;margin-top:-24.3pt;width:164.25pt;height:13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" fillcolor="white [3212]" stroked="f" strokeweight="2pt"/>
          </w:pict>
        </mc:Fallback>
      </mc:AlternateContent>
    </w:r>
    <w:r w:rsidR="00F63CC9">
      <w:rPr>
        <w:noProof/>
      </w:rPr>
      <w:drawing>
        <wp:anchor distT="0" distB="0" distL="114300" distR="114300" simplePos="0" relativeHeight="251659264" behindDoc="1" locked="0" layoutInCell="1" allowOverlap="1" wp14:anchorId="10AAA614" wp14:editId="7DB213FF">
          <wp:simplePos x="0" y="0"/>
          <wp:positionH relativeFrom="column">
            <wp:posOffset>-471170</wp:posOffset>
          </wp:positionH>
          <wp:positionV relativeFrom="paragraph">
            <wp:posOffset>-461010</wp:posOffset>
          </wp:positionV>
          <wp:extent cx="7553325" cy="10696575"/>
          <wp:effectExtent l="0" t="0" r="9525" b="9525"/>
          <wp:wrapNone/>
          <wp:docPr id="2" name="Picture 2" descr="ARTEMIS_IA_letterhead_volg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TEMIS_IA_letterhead_volgv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p>
  <w:p w:rsidR="00AD27EB" w:rsidRDefault="00F63CC9" w:rsidP="00AD27EB">
    <w:pPr>
      <w:pStyle w:val="Header"/>
      <w:ind w:left="855"/>
    </w:pPr>
    <w:r>
      <w:rPr>
        <w:noProof/>
      </w:rPr>
      <w:drawing>
        <wp:inline distT="0" distB="0" distL="0" distR="0" wp14:anchorId="33B60976" wp14:editId="6995B607">
          <wp:extent cx="5657850" cy="8010525"/>
          <wp:effectExtent l="0" t="0" r="0" b="9525"/>
          <wp:docPr id="3" name="Picture 3" descr="3794--0482 Volgvel_cmyk (ARTEMIS 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94--0482 Volgvel_cmyk (ARTEMIS 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57850" cy="8010525"/>
                  </a:xfrm>
                  <a:prstGeom prst="rect">
                    <a:avLst/>
                  </a:prstGeom>
                  <a:noFill/>
                  <a:ln>
                    <a:noFill/>
                  </a:ln>
                </pic:spPr>
              </pic:pic>
            </a:graphicData>
          </a:graphic>
        </wp:inline>
      </w:drawing>
    </w:r>
  </w:p>
  <w:p w:rsidR="00AD27EB" w:rsidRDefault="00AD27EB" w:rsidP="00AD27EB">
    <w:pPr>
      <w:pStyle w:val="Header"/>
      <w:ind w:left="855"/>
    </w:pPr>
  </w:p>
  <w:p w:rsidR="00AD27EB" w:rsidRDefault="00AD27EB" w:rsidP="00AD27EB">
    <w:pPr>
      <w:pStyle w:val="Header"/>
      <w:tabs>
        <w:tab w:val="clear" w:pos="4320"/>
        <w:tab w:val="clear" w:pos="8640"/>
        <w:tab w:val="left" w:pos="3420"/>
      </w:tabs>
      <w:ind w:left="855"/>
    </w:pPr>
    <w:r>
      <w:rPr>
        <w:lang w:val="en-US"/>
      </w:rPr>
      <w:br w:type="page"/>
    </w:r>
  </w:p>
  <w:p w:rsidR="00AD27EB" w:rsidRDefault="00AD27EB" w:rsidP="00AD27EB">
    <w:pPr>
      <w:pStyle w:val="Header"/>
      <w:ind w:left="85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D6FF7"/>
    <w:multiLevelType w:val="multilevel"/>
    <w:tmpl w:val="64045F48"/>
    <w:lvl w:ilvl="0">
      <w:start w:val="6"/>
      <w:numFmt w:val="lowerLetter"/>
      <w:lvlText w:val="%1"/>
      <w:lvlJc w:val="left"/>
      <w:pPr>
        <w:ind w:hanging="547"/>
      </w:pPr>
      <w:rPr>
        <w:rFonts w:cs="Times New Roman" w:hint="default"/>
      </w:rPr>
    </w:lvl>
    <w:lvl w:ilvl="1">
      <w:start w:val="1"/>
      <w:numFmt w:val="lowerLetter"/>
      <w:lvlText w:val="%1.%2"/>
      <w:lvlJc w:val="left"/>
      <w:pPr>
        <w:ind w:hanging="547"/>
      </w:pPr>
      <w:rPr>
        <w:rFonts w:cs="Times New Roman" w:hint="default"/>
      </w:rPr>
    </w:lvl>
    <w:lvl w:ilvl="2">
      <w:start w:val="15"/>
      <w:numFmt w:val="lowerLetter"/>
      <w:lvlText w:val="%1.%2.%3."/>
      <w:lvlJc w:val="left"/>
      <w:pPr>
        <w:ind w:hanging="547"/>
      </w:pPr>
      <w:rPr>
        <w:rFonts w:ascii="Times New Roman" w:eastAsia="Times New Roman" w:hAnsi="Times New Roman" w:cs="Times New Roman" w:hint="default"/>
        <w:sz w:val="24"/>
        <w:szCs w:val="24"/>
      </w:rPr>
    </w:lvl>
    <w:lvl w:ilvl="3">
      <w:start w:val="1"/>
      <w:numFmt w:val="lowerLetter"/>
      <w:lvlText w:val="(%4)"/>
      <w:lvlJc w:val="left"/>
      <w:pPr>
        <w:ind w:hanging="720"/>
      </w:pPr>
      <w:rPr>
        <w:rFonts w:ascii="Times New Roman" w:eastAsia="Times New Roman" w:hAnsi="Times New Roman" w:cs="Times New Roman" w:hint="default"/>
        <w:b/>
        <w:bCs/>
        <w:sz w:val="24"/>
        <w:szCs w:val="24"/>
      </w:rPr>
    </w:lvl>
    <w:lvl w:ilvl="4">
      <w:start w:val="1"/>
      <w:numFmt w:val="decimal"/>
      <w:lvlText w:val="%5."/>
      <w:lvlJc w:val="left"/>
      <w:pPr>
        <w:ind w:hanging="360"/>
      </w:pPr>
      <w:rPr>
        <w:rFonts w:ascii="Times New Roman" w:eastAsia="Times New Roman" w:hAnsi="Times New Roman" w:cs="Times New Roman" w:hint="default"/>
        <w:b/>
        <w:bCs/>
        <w:sz w:val="20"/>
        <w:szCs w:val="20"/>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Q9ba7BV+ZDiCxe29/s1MD21rkIk=" w:salt="24WZLI9yyXZ5u8S36G5I3Q=="/>
  <w:defaultTabStop w:val="720"/>
  <w:hyphenationZone w:val="425"/>
  <w:drawingGridHorizontalSpacing w:val="57"/>
  <w:displayVertic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549"/>
    <w:rsid w:val="0000058F"/>
    <w:rsid w:val="00002A14"/>
    <w:rsid w:val="00004C36"/>
    <w:rsid w:val="00004C5D"/>
    <w:rsid w:val="0000529B"/>
    <w:rsid w:val="0001066F"/>
    <w:rsid w:val="0001471A"/>
    <w:rsid w:val="00014FF4"/>
    <w:rsid w:val="00015629"/>
    <w:rsid w:val="00020487"/>
    <w:rsid w:val="000206D4"/>
    <w:rsid w:val="0002250E"/>
    <w:rsid w:val="0002373B"/>
    <w:rsid w:val="0002461E"/>
    <w:rsid w:val="00026269"/>
    <w:rsid w:val="00027F38"/>
    <w:rsid w:val="00027F3B"/>
    <w:rsid w:val="00030883"/>
    <w:rsid w:val="00031E68"/>
    <w:rsid w:val="00035D7B"/>
    <w:rsid w:val="00036651"/>
    <w:rsid w:val="000409B1"/>
    <w:rsid w:val="0004196B"/>
    <w:rsid w:val="0004487D"/>
    <w:rsid w:val="00050126"/>
    <w:rsid w:val="0005155E"/>
    <w:rsid w:val="000516FA"/>
    <w:rsid w:val="0005262F"/>
    <w:rsid w:val="00052C33"/>
    <w:rsid w:val="00056561"/>
    <w:rsid w:val="000569DF"/>
    <w:rsid w:val="00056E51"/>
    <w:rsid w:val="00057A5F"/>
    <w:rsid w:val="00062F4B"/>
    <w:rsid w:val="00063C9D"/>
    <w:rsid w:val="0006480F"/>
    <w:rsid w:val="00064FEB"/>
    <w:rsid w:val="00074E11"/>
    <w:rsid w:val="00076176"/>
    <w:rsid w:val="000764F3"/>
    <w:rsid w:val="00077F10"/>
    <w:rsid w:val="000801B2"/>
    <w:rsid w:val="00080972"/>
    <w:rsid w:val="00084908"/>
    <w:rsid w:val="000867F0"/>
    <w:rsid w:val="00087F6B"/>
    <w:rsid w:val="000905DE"/>
    <w:rsid w:val="00090B6C"/>
    <w:rsid w:val="00091F00"/>
    <w:rsid w:val="00091F3B"/>
    <w:rsid w:val="00093319"/>
    <w:rsid w:val="000A2175"/>
    <w:rsid w:val="000A3190"/>
    <w:rsid w:val="000A64FB"/>
    <w:rsid w:val="000A77E8"/>
    <w:rsid w:val="000B2BE7"/>
    <w:rsid w:val="000B59D9"/>
    <w:rsid w:val="000B5E51"/>
    <w:rsid w:val="000B642C"/>
    <w:rsid w:val="000B7E1A"/>
    <w:rsid w:val="000C06B4"/>
    <w:rsid w:val="000C0CAF"/>
    <w:rsid w:val="000C14D8"/>
    <w:rsid w:val="000C17B8"/>
    <w:rsid w:val="000C1937"/>
    <w:rsid w:val="000C3401"/>
    <w:rsid w:val="000D0BF0"/>
    <w:rsid w:val="000D452E"/>
    <w:rsid w:val="000D543F"/>
    <w:rsid w:val="000D6AEF"/>
    <w:rsid w:val="000D72CC"/>
    <w:rsid w:val="000D736F"/>
    <w:rsid w:val="000E06CA"/>
    <w:rsid w:val="000E081D"/>
    <w:rsid w:val="000E1F7C"/>
    <w:rsid w:val="000E20EE"/>
    <w:rsid w:val="000E4149"/>
    <w:rsid w:val="000E6029"/>
    <w:rsid w:val="000E76B7"/>
    <w:rsid w:val="000F28A2"/>
    <w:rsid w:val="000F28D2"/>
    <w:rsid w:val="000F2AA8"/>
    <w:rsid w:val="000F3DDB"/>
    <w:rsid w:val="000F482E"/>
    <w:rsid w:val="000F4997"/>
    <w:rsid w:val="001000CF"/>
    <w:rsid w:val="00100CF9"/>
    <w:rsid w:val="00101E02"/>
    <w:rsid w:val="00102A9C"/>
    <w:rsid w:val="00102FCA"/>
    <w:rsid w:val="00104AAB"/>
    <w:rsid w:val="001062EF"/>
    <w:rsid w:val="00107383"/>
    <w:rsid w:val="001075D2"/>
    <w:rsid w:val="00107CFD"/>
    <w:rsid w:val="00110361"/>
    <w:rsid w:val="001116A8"/>
    <w:rsid w:val="00111A04"/>
    <w:rsid w:val="001122B9"/>
    <w:rsid w:val="0011365F"/>
    <w:rsid w:val="00113AA0"/>
    <w:rsid w:val="00120035"/>
    <w:rsid w:val="00120BFF"/>
    <w:rsid w:val="0012206E"/>
    <w:rsid w:val="00122ABA"/>
    <w:rsid w:val="001231B7"/>
    <w:rsid w:val="001257F8"/>
    <w:rsid w:val="001264E8"/>
    <w:rsid w:val="00126AF4"/>
    <w:rsid w:val="00130E7E"/>
    <w:rsid w:val="00131EDC"/>
    <w:rsid w:val="00136BCB"/>
    <w:rsid w:val="00137F26"/>
    <w:rsid w:val="001419E0"/>
    <w:rsid w:val="00143B9B"/>
    <w:rsid w:val="00143F74"/>
    <w:rsid w:val="00144E85"/>
    <w:rsid w:val="001468D4"/>
    <w:rsid w:val="00147223"/>
    <w:rsid w:val="00151477"/>
    <w:rsid w:val="00152337"/>
    <w:rsid w:val="0015371D"/>
    <w:rsid w:val="001540A1"/>
    <w:rsid w:val="00154D8B"/>
    <w:rsid w:val="00156CCD"/>
    <w:rsid w:val="00157282"/>
    <w:rsid w:val="00162FA6"/>
    <w:rsid w:val="00164C9C"/>
    <w:rsid w:val="001650D3"/>
    <w:rsid w:val="00165DDC"/>
    <w:rsid w:val="0016759A"/>
    <w:rsid w:val="00171A16"/>
    <w:rsid w:val="00172D24"/>
    <w:rsid w:val="00175693"/>
    <w:rsid w:val="001766E4"/>
    <w:rsid w:val="00176B8B"/>
    <w:rsid w:val="0017719B"/>
    <w:rsid w:val="0018029C"/>
    <w:rsid w:val="00180546"/>
    <w:rsid w:val="001808CA"/>
    <w:rsid w:val="00181356"/>
    <w:rsid w:val="00186576"/>
    <w:rsid w:val="00186C0F"/>
    <w:rsid w:val="00190D0E"/>
    <w:rsid w:val="0019255E"/>
    <w:rsid w:val="001932A4"/>
    <w:rsid w:val="00195702"/>
    <w:rsid w:val="001975C3"/>
    <w:rsid w:val="001A09DF"/>
    <w:rsid w:val="001A404C"/>
    <w:rsid w:val="001A6CB2"/>
    <w:rsid w:val="001A757D"/>
    <w:rsid w:val="001B01F8"/>
    <w:rsid w:val="001B05C8"/>
    <w:rsid w:val="001B2165"/>
    <w:rsid w:val="001B4192"/>
    <w:rsid w:val="001B67B4"/>
    <w:rsid w:val="001B7495"/>
    <w:rsid w:val="001C2BF0"/>
    <w:rsid w:val="001C436E"/>
    <w:rsid w:val="001C5A7E"/>
    <w:rsid w:val="001C5C9F"/>
    <w:rsid w:val="001C7674"/>
    <w:rsid w:val="001D2E39"/>
    <w:rsid w:val="001D2EB3"/>
    <w:rsid w:val="001D59C5"/>
    <w:rsid w:val="001D6777"/>
    <w:rsid w:val="001D7A85"/>
    <w:rsid w:val="001D7B32"/>
    <w:rsid w:val="001E05B3"/>
    <w:rsid w:val="001E24BB"/>
    <w:rsid w:val="001E4468"/>
    <w:rsid w:val="001E5920"/>
    <w:rsid w:val="001F0535"/>
    <w:rsid w:val="001F225C"/>
    <w:rsid w:val="001F2B63"/>
    <w:rsid w:val="001F30E8"/>
    <w:rsid w:val="001F3384"/>
    <w:rsid w:val="001F5632"/>
    <w:rsid w:val="001F6D92"/>
    <w:rsid w:val="00203540"/>
    <w:rsid w:val="0020377B"/>
    <w:rsid w:val="00206361"/>
    <w:rsid w:val="002076CD"/>
    <w:rsid w:val="00207F45"/>
    <w:rsid w:val="00213F73"/>
    <w:rsid w:val="002143BA"/>
    <w:rsid w:val="00214E7B"/>
    <w:rsid w:val="00216E15"/>
    <w:rsid w:val="002174D2"/>
    <w:rsid w:val="0022039C"/>
    <w:rsid w:val="002214EA"/>
    <w:rsid w:val="002256D9"/>
    <w:rsid w:val="00225BE6"/>
    <w:rsid w:val="00225D0B"/>
    <w:rsid w:val="00226D67"/>
    <w:rsid w:val="002304EC"/>
    <w:rsid w:val="0023219C"/>
    <w:rsid w:val="00233B23"/>
    <w:rsid w:val="00235856"/>
    <w:rsid w:val="002371AB"/>
    <w:rsid w:val="0023768F"/>
    <w:rsid w:val="002408B1"/>
    <w:rsid w:val="00242F09"/>
    <w:rsid w:val="0024651D"/>
    <w:rsid w:val="00246F6C"/>
    <w:rsid w:val="00247D00"/>
    <w:rsid w:val="00247D7C"/>
    <w:rsid w:val="002517DD"/>
    <w:rsid w:val="00253616"/>
    <w:rsid w:val="002542E2"/>
    <w:rsid w:val="00254D14"/>
    <w:rsid w:val="00254DA2"/>
    <w:rsid w:val="00256DA7"/>
    <w:rsid w:val="00257865"/>
    <w:rsid w:val="00260B70"/>
    <w:rsid w:val="00262BE6"/>
    <w:rsid w:val="00264563"/>
    <w:rsid w:val="002674B9"/>
    <w:rsid w:val="00271DDE"/>
    <w:rsid w:val="00272290"/>
    <w:rsid w:val="0027254C"/>
    <w:rsid w:val="002735A8"/>
    <w:rsid w:val="00273E27"/>
    <w:rsid w:val="00274926"/>
    <w:rsid w:val="00276EAE"/>
    <w:rsid w:val="00277BF9"/>
    <w:rsid w:val="00277FE5"/>
    <w:rsid w:val="0028045C"/>
    <w:rsid w:val="00283533"/>
    <w:rsid w:val="00283585"/>
    <w:rsid w:val="00284FD5"/>
    <w:rsid w:val="0028514F"/>
    <w:rsid w:val="00286D46"/>
    <w:rsid w:val="00291C3B"/>
    <w:rsid w:val="002929AF"/>
    <w:rsid w:val="00292BAF"/>
    <w:rsid w:val="002957E5"/>
    <w:rsid w:val="00295EDA"/>
    <w:rsid w:val="002974A4"/>
    <w:rsid w:val="00297871"/>
    <w:rsid w:val="002A0C95"/>
    <w:rsid w:val="002A2828"/>
    <w:rsid w:val="002A2B23"/>
    <w:rsid w:val="002A3515"/>
    <w:rsid w:val="002A5787"/>
    <w:rsid w:val="002A5DAC"/>
    <w:rsid w:val="002A6BB3"/>
    <w:rsid w:val="002B5F91"/>
    <w:rsid w:val="002B70C9"/>
    <w:rsid w:val="002B7380"/>
    <w:rsid w:val="002C154F"/>
    <w:rsid w:val="002C2A15"/>
    <w:rsid w:val="002C539B"/>
    <w:rsid w:val="002C7C8A"/>
    <w:rsid w:val="002D0B68"/>
    <w:rsid w:val="002D289E"/>
    <w:rsid w:val="002D6337"/>
    <w:rsid w:val="002E0189"/>
    <w:rsid w:val="002E0248"/>
    <w:rsid w:val="002E0D9F"/>
    <w:rsid w:val="002E20DE"/>
    <w:rsid w:val="002E4C19"/>
    <w:rsid w:val="002E4DF6"/>
    <w:rsid w:val="002E64E9"/>
    <w:rsid w:val="002E6A7D"/>
    <w:rsid w:val="002F167C"/>
    <w:rsid w:val="002F1FB7"/>
    <w:rsid w:val="002F3B82"/>
    <w:rsid w:val="002F4DB3"/>
    <w:rsid w:val="002F6688"/>
    <w:rsid w:val="002F7C9C"/>
    <w:rsid w:val="00302A44"/>
    <w:rsid w:val="00303F93"/>
    <w:rsid w:val="00303FB4"/>
    <w:rsid w:val="00304E2A"/>
    <w:rsid w:val="00306D8D"/>
    <w:rsid w:val="00311D08"/>
    <w:rsid w:val="003120DC"/>
    <w:rsid w:val="0031593F"/>
    <w:rsid w:val="003169EE"/>
    <w:rsid w:val="003178BB"/>
    <w:rsid w:val="00320706"/>
    <w:rsid w:val="00320A4E"/>
    <w:rsid w:val="00320A74"/>
    <w:rsid w:val="0032589A"/>
    <w:rsid w:val="003278AE"/>
    <w:rsid w:val="003322CD"/>
    <w:rsid w:val="00334A2C"/>
    <w:rsid w:val="003357F2"/>
    <w:rsid w:val="00335822"/>
    <w:rsid w:val="00336227"/>
    <w:rsid w:val="00341140"/>
    <w:rsid w:val="00341A45"/>
    <w:rsid w:val="00342B40"/>
    <w:rsid w:val="00343BD0"/>
    <w:rsid w:val="00344BCB"/>
    <w:rsid w:val="003525B5"/>
    <w:rsid w:val="00354F6B"/>
    <w:rsid w:val="00354FCF"/>
    <w:rsid w:val="00355BC8"/>
    <w:rsid w:val="00360126"/>
    <w:rsid w:val="00360F28"/>
    <w:rsid w:val="00361254"/>
    <w:rsid w:val="00361429"/>
    <w:rsid w:val="0036190D"/>
    <w:rsid w:val="0036318E"/>
    <w:rsid w:val="0036345F"/>
    <w:rsid w:val="00363523"/>
    <w:rsid w:val="00363BB1"/>
    <w:rsid w:val="00364448"/>
    <w:rsid w:val="00364A21"/>
    <w:rsid w:val="003660B5"/>
    <w:rsid w:val="0036724B"/>
    <w:rsid w:val="00370149"/>
    <w:rsid w:val="00370CCD"/>
    <w:rsid w:val="00381588"/>
    <w:rsid w:val="003815DD"/>
    <w:rsid w:val="003816E3"/>
    <w:rsid w:val="003852F1"/>
    <w:rsid w:val="00392B9A"/>
    <w:rsid w:val="00394745"/>
    <w:rsid w:val="00394E13"/>
    <w:rsid w:val="003964A5"/>
    <w:rsid w:val="003A2225"/>
    <w:rsid w:val="003A308C"/>
    <w:rsid w:val="003A42D7"/>
    <w:rsid w:val="003A4EFD"/>
    <w:rsid w:val="003A5154"/>
    <w:rsid w:val="003A51F5"/>
    <w:rsid w:val="003A5F9C"/>
    <w:rsid w:val="003A7756"/>
    <w:rsid w:val="003B0B66"/>
    <w:rsid w:val="003B2A12"/>
    <w:rsid w:val="003B2B10"/>
    <w:rsid w:val="003B3649"/>
    <w:rsid w:val="003B36AB"/>
    <w:rsid w:val="003B490F"/>
    <w:rsid w:val="003B58D3"/>
    <w:rsid w:val="003B5B11"/>
    <w:rsid w:val="003B618F"/>
    <w:rsid w:val="003B6696"/>
    <w:rsid w:val="003C0645"/>
    <w:rsid w:val="003C0818"/>
    <w:rsid w:val="003C0ED5"/>
    <w:rsid w:val="003C3FFB"/>
    <w:rsid w:val="003C7387"/>
    <w:rsid w:val="003D0212"/>
    <w:rsid w:val="003D388E"/>
    <w:rsid w:val="003D50EF"/>
    <w:rsid w:val="003D6E1B"/>
    <w:rsid w:val="003E1243"/>
    <w:rsid w:val="003E15CB"/>
    <w:rsid w:val="003E24F0"/>
    <w:rsid w:val="003E4490"/>
    <w:rsid w:val="003E6DDB"/>
    <w:rsid w:val="003F1DB8"/>
    <w:rsid w:val="003F23C4"/>
    <w:rsid w:val="003F37EE"/>
    <w:rsid w:val="003F3BB1"/>
    <w:rsid w:val="003F4253"/>
    <w:rsid w:val="003F5086"/>
    <w:rsid w:val="004013D5"/>
    <w:rsid w:val="004015B9"/>
    <w:rsid w:val="004052F4"/>
    <w:rsid w:val="00405431"/>
    <w:rsid w:val="00405E2E"/>
    <w:rsid w:val="0040632D"/>
    <w:rsid w:val="00406B05"/>
    <w:rsid w:val="0040756D"/>
    <w:rsid w:val="00411FAA"/>
    <w:rsid w:val="00413B27"/>
    <w:rsid w:val="00413B51"/>
    <w:rsid w:val="00415242"/>
    <w:rsid w:val="00417CEF"/>
    <w:rsid w:val="004215B1"/>
    <w:rsid w:val="00424000"/>
    <w:rsid w:val="004271CC"/>
    <w:rsid w:val="004273B0"/>
    <w:rsid w:val="004278BB"/>
    <w:rsid w:val="004304AB"/>
    <w:rsid w:val="0043425B"/>
    <w:rsid w:val="00436176"/>
    <w:rsid w:val="00436FF6"/>
    <w:rsid w:val="0043749A"/>
    <w:rsid w:val="004377C6"/>
    <w:rsid w:val="00437B5D"/>
    <w:rsid w:val="00440771"/>
    <w:rsid w:val="0044084E"/>
    <w:rsid w:val="00441149"/>
    <w:rsid w:val="004421E9"/>
    <w:rsid w:val="00442B96"/>
    <w:rsid w:val="00443BFC"/>
    <w:rsid w:val="00444B3B"/>
    <w:rsid w:val="00444F4C"/>
    <w:rsid w:val="004467D9"/>
    <w:rsid w:val="00446B42"/>
    <w:rsid w:val="00446BCF"/>
    <w:rsid w:val="00453721"/>
    <w:rsid w:val="004554AE"/>
    <w:rsid w:val="00455CE3"/>
    <w:rsid w:val="00456B07"/>
    <w:rsid w:val="00457FE2"/>
    <w:rsid w:val="004643D8"/>
    <w:rsid w:val="0046680A"/>
    <w:rsid w:val="00467993"/>
    <w:rsid w:val="00473505"/>
    <w:rsid w:val="00482C77"/>
    <w:rsid w:val="004876BE"/>
    <w:rsid w:val="00491B4F"/>
    <w:rsid w:val="00492155"/>
    <w:rsid w:val="00492E0E"/>
    <w:rsid w:val="00492F50"/>
    <w:rsid w:val="00493628"/>
    <w:rsid w:val="00495094"/>
    <w:rsid w:val="00495A28"/>
    <w:rsid w:val="00496AE8"/>
    <w:rsid w:val="00497273"/>
    <w:rsid w:val="004A0297"/>
    <w:rsid w:val="004A6DD5"/>
    <w:rsid w:val="004A6F1C"/>
    <w:rsid w:val="004B0776"/>
    <w:rsid w:val="004B16A9"/>
    <w:rsid w:val="004B27EB"/>
    <w:rsid w:val="004B33EC"/>
    <w:rsid w:val="004B3618"/>
    <w:rsid w:val="004B53FF"/>
    <w:rsid w:val="004B59DE"/>
    <w:rsid w:val="004C06D0"/>
    <w:rsid w:val="004C1F86"/>
    <w:rsid w:val="004C23E8"/>
    <w:rsid w:val="004C2502"/>
    <w:rsid w:val="004C4D90"/>
    <w:rsid w:val="004C739D"/>
    <w:rsid w:val="004C74B9"/>
    <w:rsid w:val="004C75E3"/>
    <w:rsid w:val="004D0793"/>
    <w:rsid w:val="004D0F99"/>
    <w:rsid w:val="004D1D77"/>
    <w:rsid w:val="004D2749"/>
    <w:rsid w:val="004D29A0"/>
    <w:rsid w:val="004D2A8C"/>
    <w:rsid w:val="004D2BD7"/>
    <w:rsid w:val="004D2C2B"/>
    <w:rsid w:val="004D2C58"/>
    <w:rsid w:val="004D2E06"/>
    <w:rsid w:val="004D6016"/>
    <w:rsid w:val="004D6E30"/>
    <w:rsid w:val="004D72A2"/>
    <w:rsid w:val="004D73A0"/>
    <w:rsid w:val="004D7698"/>
    <w:rsid w:val="004D7C25"/>
    <w:rsid w:val="004E05EB"/>
    <w:rsid w:val="004E193C"/>
    <w:rsid w:val="004E2235"/>
    <w:rsid w:val="004E2F90"/>
    <w:rsid w:val="004E33D3"/>
    <w:rsid w:val="004E4878"/>
    <w:rsid w:val="004E6059"/>
    <w:rsid w:val="004F21F9"/>
    <w:rsid w:val="004F290F"/>
    <w:rsid w:val="005026FF"/>
    <w:rsid w:val="00504D26"/>
    <w:rsid w:val="00510F43"/>
    <w:rsid w:val="00513696"/>
    <w:rsid w:val="00517C71"/>
    <w:rsid w:val="005251A1"/>
    <w:rsid w:val="00526908"/>
    <w:rsid w:val="00526C9C"/>
    <w:rsid w:val="00527418"/>
    <w:rsid w:val="00530DC6"/>
    <w:rsid w:val="00531107"/>
    <w:rsid w:val="00533147"/>
    <w:rsid w:val="00533CDF"/>
    <w:rsid w:val="00535C35"/>
    <w:rsid w:val="00536463"/>
    <w:rsid w:val="00536AE5"/>
    <w:rsid w:val="00540845"/>
    <w:rsid w:val="00540DDD"/>
    <w:rsid w:val="005442CC"/>
    <w:rsid w:val="00545CAD"/>
    <w:rsid w:val="00546D7C"/>
    <w:rsid w:val="005472BD"/>
    <w:rsid w:val="00547557"/>
    <w:rsid w:val="00550D4C"/>
    <w:rsid w:val="00552D96"/>
    <w:rsid w:val="00553286"/>
    <w:rsid w:val="005535D0"/>
    <w:rsid w:val="00554EAA"/>
    <w:rsid w:val="00556FBE"/>
    <w:rsid w:val="00557335"/>
    <w:rsid w:val="00561969"/>
    <w:rsid w:val="00562CBB"/>
    <w:rsid w:val="00564782"/>
    <w:rsid w:val="00565A80"/>
    <w:rsid w:val="005675A4"/>
    <w:rsid w:val="00567BBA"/>
    <w:rsid w:val="00570606"/>
    <w:rsid w:val="00573838"/>
    <w:rsid w:val="00577761"/>
    <w:rsid w:val="00577992"/>
    <w:rsid w:val="00577A01"/>
    <w:rsid w:val="00580232"/>
    <w:rsid w:val="005815F1"/>
    <w:rsid w:val="00581A96"/>
    <w:rsid w:val="005847E1"/>
    <w:rsid w:val="00586F00"/>
    <w:rsid w:val="00587839"/>
    <w:rsid w:val="005915A2"/>
    <w:rsid w:val="00593EF5"/>
    <w:rsid w:val="00596DAE"/>
    <w:rsid w:val="00597255"/>
    <w:rsid w:val="00597868"/>
    <w:rsid w:val="00597F31"/>
    <w:rsid w:val="005A05B8"/>
    <w:rsid w:val="005A1212"/>
    <w:rsid w:val="005A18D2"/>
    <w:rsid w:val="005A1AAC"/>
    <w:rsid w:val="005A20C4"/>
    <w:rsid w:val="005A4625"/>
    <w:rsid w:val="005A4934"/>
    <w:rsid w:val="005A617C"/>
    <w:rsid w:val="005A6288"/>
    <w:rsid w:val="005A634D"/>
    <w:rsid w:val="005A7005"/>
    <w:rsid w:val="005B061A"/>
    <w:rsid w:val="005B1FFF"/>
    <w:rsid w:val="005B7A9F"/>
    <w:rsid w:val="005C0EE4"/>
    <w:rsid w:val="005C1A00"/>
    <w:rsid w:val="005C24A9"/>
    <w:rsid w:val="005C280B"/>
    <w:rsid w:val="005C29B2"/>
    <w:rsid w:val="005C4D41"/>
    <w:rsid w:val="005C78EB"/>
    <w:rsid w:val="005D0279"/>
    <w:rsid w:val="005D2953"/>
    <w:rsid w:val="005D553B"/>
    <w:rsid w:val="005D5544"/>
    <w:rsid w:val="005D5717"/>
    <w:rsid w:val="005D5853"/>
    <w:rsid w:val="005D6BEB"/>
    <w:rsid w:val="005E0B68"/>
    <w:rsid w:val="005E1321"/>
    <w:rsid w:val="005E3A34"/>
    <w:rsid w:val="005E5C26"/>
    <w:rsid w:val="005E5E2F"/>
    <w:rsid w:val="005F2883"/>
    <w:rsid w:val="005F43CB"/>
    <w:rsid w:val="005F525E"/>
    <w:rsid w:val="006066CA"/>
    <w:rsid w:val="00606A16"/>
    <w:rsid w:val="00607C44"/>
    <w:rsid w:val="006109C6"/>
    <w:rsid w:val="00610FE9"/>
    <w:rsid w:val="00611DCA"/>
    <w:rsid w:val="00615E46"/>
    <w:rsid w:val="00616FC0"/>
    <w:rsid w:val="00621E2F"/>
    <w:rsid w:val="006229EF"/>
    <w:rsid w:val="00622F1E"/>
    <w:rsid w:val="00622F77"/>
    <w:rsid w:val="00623E78"/>
    <w:rsid w:val="0062641C"/>
    <w:rsid w:val="00627949"/>
    <w:rsid w:val="00627D0A"/>
    <w:rsid w:val="00631396"/>
    <w:rsid w:val="00634399"/>
    <w:rsid w:val="00634D29"/>
    <w:rsid w:val="00634D37"/>
    <w:rsid w:val="006367EA"/>
    <w:rsid w:val="0063740C"/>
    <w:rsid w:val="00641CD2"/>
    <w:rsid w:val="0064331F"/>
    <w:rsid w:val="006437B4"/>
    <w:rsid w:val="00645A30"/>
    <w:rsid w:val="006467E8"/>
    <w:rsid w:val="00650DAF"/>
    <w:rsid w:val="00651190"/>
    <w:rsid w:val="00653960"/>
    <w:rsid w:val="006550F4"/>
    <w:rsid w:val="00661557"/>
    <w:rsid w:val="006739F2"/>
    <w:rsid w:val="00673F94"/>
    <w:rsid w:val="006744E4"/>
    <w:rsid w:val="006746B1"/>
    <w:rsid w:val="006757A8"/>
    <w:rsid w:val="006800C5"/>
    <w:rsid w:val="00683FB6"/>
    <w:rsid w:val="006845D9"/>
    <w:rsid w:val="00684E68"/>
    <w:rsid w:val="00685B20"/>
    <w:rsid w:val="006878A2"/>
    <w:rsid w:val="00691207"/>
    <w:rsid w:val="0069138B"/>
    <w:rsid w:val="00692EDC"/>
    <w:rsid w:val="00694B49"/>
    <w:rsid w:val="0069795B"/>
    <w:rsid w:val="006A1975"/>
    <w:rsid w:val="006A4A93"/>
    <w:rsid w:val="006B2BBC"/>
    <w:rsid w:val="006B5A00"/>
    <w:rsid w:val="006B5E4F"/>
    <w:rsid w:val="006B623F"/>
    <w:rsid w:val="006B70E8"/>
    <w:rsid w:val="006B745B"/>
    <w:rsid w:val="006C0F2A"/>
    <w:rsid w:val="006C19FA"/>
    <w:rsid w:val="006C40F1"/>
    <w:rsid w:val="006D0A1C"/>
    <w:rsid w:val="006D3821"/>
    <w:rsid w:val="006D3AA9"/>
    <w:rsid w:val="006D4691"/>
    <w:rsid w:val="006E0F11"/>
    <w:rsid w:val="006E5F51"/>
    <w:rsid w:val="006E6687"/>
    <w:rsid w:val="006E6763"/>
    <w:rsid w:val="006E694E"/>
    <w:rsid w:val="006E789F"/>
    <w:rsid w:val="006F2F62"/>
    <w:rsid w:val="006F7127"/>
    <w:rsid w:val="00702165"/>
    <w:rsid w:val="00702B2D"/>
    <w:rsid w:val="0070333A"/>
    <w:rsid w:val="00703F27"/>
    <w:rsid w:val="007044F5"/>
    <w:rsid w:val="007053A2"/>
    <w:rsid w:val="00706232"/>
    <w:rsid w:val="00706F3E"/>
    <w:rsid w:val="007078B0"/>
    <w:rsid w:val="00711527"/>
    <w:rsid w:val="00711C68"/>
    <w:rsid w:val="00712158"/>
    <w:rsid w:val="00713AF5"/>
    <w:rsid w:val="007164CA"/>
    <w:rsid w:val="0071752E"/>
    <w:rsid w:val="00722975"/>
    <w:rsid w:val="00723287"/>
    <w:rsid w:val="00726C27"/>
    <w:rsid w:val="007274BA"/>
    <w:rsid w:val="00727D84"/>
    <w:rsid w:val="00736C26"/>
    <w:rsid w:val="007402B7"/>
    <w:rsid w:val="0074085B"/>
    <w:rsid w:val="00741C0B"/>
    <w:rsid w:val="00741FE3"/>
    <w:rsid w:val="00742572"/>
    <w:rsid w:val="007431B3"/>
    <w:rsid w:val="007457A5"/>
    <w:rsid w:val="00747041"/>
    <w:rsid w:val="0075125A"/>
    <w:rsid w:val="007545C9"/>
    <w:rsid w:val="00754C0B"/>
    <w:rsid w:val="00755000"/>
    <w:rsid w:val="00755AAE"/>
    <w:rsid w:val="0075747E"/>
    <w:rsid w:val="007623BF"/>
    <w:rsid w:val="007624BF"/>
    <w:rsid w:val="00765B51"/>
    <w:rsid w:val="00771061"/>
    <w:rsid w:val="0077170A"/>
    <w:rsid w:val="0077526D"/>
    <w:rsid w:val="007772F7"/>
    <w:rsid w:val="007805C6"/>
    <w:rsid w:val="00782B04"/>
    <w:rsid w:val="00785D8E"/>
    <w:rsid w:val="0078633A"/>
    <w:rsid w:val="007872F2"/>
    <w:rsid w:val="0079037E"/>
    <w:rsid w:val="00790896"/>
    <w:rsid w:val="0079506E"/>
    <w:rsid w:val="00797B18"/>
    <w:rsid w:val="007A1FAB"/>
    <w:rsid w:val="007A228C"/>
    <w:rsid w:val="007A401C"/>
    <w:rsid w:val="007A44D3"/>
    <w:rsid w:val="007A458A"/>
    <w:rsid w:val="007B1C0B"/>
    <w:rsid w:val="007B3214"/>
    <w:rsid w:val="007B4F89"/>
    <w:rsid w:val="007B7C66"/>
    <w:rsid w:val="007D0B0D"/>
    <w:rsid w:val="007D0EBD"/>
    <w:rsid w:val="007D227E"/>
    <w:rsid w:val="007E0937"/>
    <w:rsid w:val="007E094D"/>
    <w:rsid w:val="007E3BCB"/>
    <w:rsid w:val="007E479B"/>
    <w:rsid w:val="007E5876"/>
    <w:rsid w:val="007E626E"/>
    <w:rsid w:val="007F03C4"/>
    <w:rsid w:val="007F1692"/>
    <w:rsid w:val="007F21BB"/>
    <w:rsid w:val="007F7C3F"/>
    <w:rsid w:val="008009C4"/>
    <w:rsid w:val="00801529"/>
    <w:rsid w:val="008024DF"/>
    <w:rsid w:val="008025B2"/>
    <w:rsid w:val="00802CCF"/>
    <w:rsid w:val="008043ED"/>
    <w:rsid w:val="00805309"/>
    <w:rsid w:val="008069EA"/>
    <w:rsid w:val="0080784C"/>
    <w:rsid w:val="008104B3"/>
    <w:rsid w:val="00816C61"/>
    <w:rsid w:val="0081780E"/>
    <w:rsid w:val="00817DF1"/>
    <w:rsid w:val="00820E1A"/>
    <w:rsid w:val="0082158F"/>
    <w:rsid w:val="0082258B"/>
    <w:rsid w:val="00822DC1"/>
    <w:rsid w:val="0082335F"/>
    <w:rsid w:val="008275B7"/>
    <w:rsid w:val="00827F44"/>
    <w:rsid w:val="00830BF6"/>
    <w:rsid w:val="0083149B"/>
    <w:rsid w:val="0083200B"/>
    <w:rsid w:val="0083647B"/>
    <w:rsid w:val="00837D69"/>
    <w:rsid w:val="00841B22"/>
    <w:rsid w:val="0084358F"/>
    <w:rsid w:val="00843ADE"/>
    <w:rsid w:val="00845ACB"/>
    <w:rsid w:val="00852A7E"/>
    <w:rsid w:val="00852D58"/>
    <w:rsid w:val="0085349F"/>
    <w:rsid w:val="00853BE9"/>
    <w:rsid w:val="008545B7"/>
    <w:rsid w:val="00854759"/>
    <w:rsid w:val="00854A66"/>
    <w:rsid w:val="00856C8B"/>
    <w:rsid w:val="008573E9"/>
    <w:rsid w:val="0086085B"/>
    <w:rsid w:val="008625DA"/>
    <w:rsid w:val="00864D6C"/>
    <w:rsid w:val="00866410"/>
    <w:rsid w:val="008706DF"/>
    <w:rsid w:val="00871B4E"/>
    <w:rsid w:val="008753BF"/>
    <w:rsid w:val="0087568E"/>
    <w:rsid w:val="008768D9"/>
    <w:rsid w:val="00876B31"/>
    <w:rsid w:val="00877E43"/>
    <w:rsid w:val="00880416"/>
    <w:rsid w:val="008817E6"/>
    <w:rsid w:val="0088209B"/>
    <w:rsid w:val="008825D5"/>
    <w:rsid w:val="00884421"/>
    <w:rsid w:val="00885D2E"/>
    <w:rsid w:val="00886160"/>
    <w:rsid w:val="0088623D"/>
    <w:rsid w:val="008866A3"/>
    <w:rsid w:val="0088686F"/>
    <w:rsid w:val="00887B77"/>
    <w:rsid w:val="00890140"/>
    <w:rsid w:val="00892580"/>
    <w:rsid w:val="0089797C"/>
    <w:rsid w:val="008A0F5F"/>
    <w:rsid w:val="008A13FF"/>
    <w:rsid w:val="008A35A6"/>
    <w:rsid w:val="008A5B5D"/>
    <w:rsid w:val="008A5E18"/>
    <w:rsid w:val="008A7AC1"/>
    <w:rsid w:val="008A7F94"/>
    <w:rsid w:val="008B17F6"/>
    <w:rsid w:val="008B18D0"/>
    <w:rsid w:val="008B2F15"/>
    <w:rsid w:val="008B3227"/>
    <w:rsid w:val="008B5A1D"/>
    <w:rsid w:val="008B5D87"/>
    <w:rsid w:val="008B6F6F"/>
    <w:rsid w:val="008C03EE"/>
    <w:rsid w:val="008C1AF0"/>
    <w:rsid w:val="008C2B23"/>
    <w:rsid w:val="008C2CB7"/>
    <w:rsid w:val="008C3D35"/>
    <w:rsid w:val="008C543A"/>
    <w:rsid w:val="008C680D"/>
    <w:rsid w:val="008C6B22"/>
    <w:rsid w:val="008D0E22"/>
    <w:rsid w:val="008D16C3"/>
    <w:rsid w:val="008D27EF"/>
    <w:rsid w:val="008D2919"/>
    <w:rsid w:val="008D2CE6"/>
    <w:rsid w:val="008D3E64"/>
    <w:rsid w:val="008D4888"/>
    <w:rsid w:val="008D4A8D"/>
    <w:rsid w:val="008D6F3C"/>
    <w:rsid w:val="008E4F4A"/>
    <w:rsid w:val="008F5EE0"/>
    <w:rsid w:val="008F66B8"/>
    <w:rsid w:val="00900E2B"/>
    <w:rsid w:val="00901B01"/>
    <w:rsid w:val="00901B37"/>
    <w:rsid w:val="0090333C"/>
    <w:rsid w:val="00903678"/>
    <w:rsid w:val="00904282"/>
    <w:rsid w:val="00911C98"/>
    <w:rsid w:val="00911F9F"/>
    <w:rsid w:val="00913871"/>
    <w:rsid w:val="00914103"/>
    <w:rsid w:val="009146E9"/>
    <w:rsid w:val="00915D77"/>
    <w:rsid w:val="00917276"/>
    <w:rsid w:val="00920AF7"/>
    <w:rsid w:val="00920D72"/>
    <w:rsid w:val="00921749"/>
    <w:rsid w:val="00923F41"/>
    <w:rsid w:val="00926F5B"/>
    <w:rsid w:val="00927C25"/>
    <w:rsid w:val="00927F67"/>
    <w:rsid w:val="0093199B"/>
    <w:rsid w:val="00934D7F"/>
    <w:rsid w:val="00935BA5"/>
    <w:rsid w:val="009369D8"/>
    <w:rsid w:val="009407F7"/>
    <w:rsid w:val="00940A68"/>
    <w:rsid w:val="009410A3"/>
    <w:rsid w:val="009433E5"/>
    <w:rsid w:val="0094784D"/>
    <w:rsid w:val="009507E2"/>
    <w:rsid w:val="00952900"/>
    <w:rsid w:val="009534C4"/>
    <w:rsid w:val="00953741"/>
    <w:rsid w:val="00953F18"/>
    <w:rsid w:val="00956F32"/>
    <w:rsid w:val="009578BE"/>
    <w:rsid w:val="00957AB2"/>
    <w:rsid w:val="00957D82"/>
    <w:rsid w:val="00960534"/>
    <w:rsid w:val="0096403C"/>
    <w:rsid w:val="00965867"/>
    <w:rsid w:val="00966288"/>
    <w:rsid w:val="00966307"/>
    <w:rsid w:val="009666B2"/>
    <w:rsid w:val="009700AE"/>
    <w:rsid w:val="009700B8"/>
    <w:rsid w:val="00973269"/>
    <w:rsid w:val="0097499E"/>
    <w:rsid w:val="00975BC4"/>
    <w:rsid w:val="00975D1D"/>
    <w:rsid w:val="0098141B"/>
    <w:rsid w:val="00981877"/>
    <w:rsid w:val="009826AA"/>
    <w:rsid w:val="00982EC8"/>
    <w:rsid w:val="009837F7"/>
    <w:rsid w:val="00983A40"/>
    <w:rsid w:val="00983DBB"/>
    <w:rsid w:val="009844E2"/>
    <w:rsid w:val="0098476A"/>
    <w:rsid w:val="00987984"/>
    <w:rsid w:val="0099201E"/>
    <w:rsid w:val="00994200"/>
    <w:rsid w:val="009946A8"/>
    <w:rsid w:val="009949E0"/>
    <w:rsid w:val="00996BF2"/>
    <w:rsid w:val="00997AD3"/>
    <w:rsid w:val="009A0ED3"/>
    <w:rsid w:val="009A10AE"/>
    <w:rsid w:val="009A14DA"/>
    <w:rsid w:val="009A17E1"/>
    <w:rsid w:val="009A50E9"/>
    <w:rsid w:val="009A5318"/>
    <w:rsid w:val="009A6452"/>
    <w:rsid w:val="009B1879"/>
    <w:rsid w:val="009B1DD2"/>
    <w:rsid w:val="009B2101"/>
    <w:rsid w:val="009B47E0"/>
    <w:rsid w:val="009B5C59"/>
    <w:rsid w:val="009B709E"/>
    <w:rsid w:val="009B7A80"/>
    <w:rsid w:val="009C04D6"/>
    <w:rsid w:val="009C32B6"/>
    <w:rsid w:val="009C33A9"/>
    <w:rsid w:val="009C53F9"/>
    <w:rsid w:val="009C5B41"/>
    <w:rsid w:val="009C79DC"/>
    <w:rsid w:val="009D03CD"/>
    <w:rsid w:val="009D31B8"/>
    <w:rsid w:val="009D3CFF"/>
    <w:rsid w:val="009D3DF1"/>
    <w:rsid w:val="009D550E"/>
    <w:rsid w:val="009E20F0"/>
    <w:rsid w:val="009E2669"/>
    <w:rsid w:val="009E2EF8"/>
    <w:rsid w:val="009E6DF4"/>
    <w:rsid w:val="009F0788"/>
    <w:rsid w:val="009F4177"/>
    <w:rsid w:val="009F6DA8"/>
    <w:rsid w:val="009F7227"/>
    <w:rsid w:val="009F73C1"/>
    <w:rsid w:val="00A00CAF"/>
    <w:rsid w:val="00A04327"/>
    <w:rsid w:val="00A074A4"/>
    <w:rsid w:val="00A10561"/>
    <w:rsid w:val="00A10878"/>
    <w:rsid w:val="00A12096"/>
    <w:rsid w:val="00A12633"/>
    <w:rsid w:val="00A12A7E"/>
    <w:rsid w:val="00A16D69"/>
    <w:rsid w:val="00A20766"/>
    <w:rsid w:val="00A220C2"/>
    <w:rsid w:val="00A237A8"/>
    <w:rsid w:val="00A241C1"/>
    <w:rsid w:val="00A24408"/>
    <w:rsid w:val="00A25DBC"/>
    <w:rsid w:val="00A2625E"/>
    <w:rsid w:val="00A31226"/>
    <w:rsid w:val="00A31CD9"/>
    <w:rsid w:val="00A335B2"/>
    <w:rsid w:val="00A33B48"/>
    <w:rsid w:val="00A35208"/>
    <w:rsid w:val="00A35C7C"/>
    <w:rsid w:val="00A37D25"/>
    <w:rsid w:val="00A40257"/>
    <w:rsid w:val="00A415BC"/>
    <w:rsid w:val="00A41DA9"/>
    <w:rsid w:val="00A42347"/>
    <w:rsid w:val="00A529F7"/>
    <w:rsid w:val="00A549BE"/>
    <w:rsid w:val="00A54BBC"/>
    <w:rsid w:val="00A600A7"/>
    <w:rsid w:val="00A605BF"/>
    <w:rsid w:val="00A60616"/>
    <w:rsid w:val="00A61128"/>
    <w:rsid w:val="00A61F86"/>
    <w:rsid w:val="00A6209F"/>
    <w:rsid w:val="00A62D24"/>
    <w:rsid w:val="00A6367C"/>
    <w:rsid w:val="00A636AD"/>
    <w:rsid w:val="00A63DC1"/>
    <w:rsid w:val="00A64132"/>
    <w:rsid w:val="00A64EE4"/>
    <w:rsid w:val="00A66FB8"/>
    <w:rsid w:val="00A67286"/>
    <w:rsid w:val="00A678AA"/>
    <w:rsid w:val="00A7028F"/>
    <w:rsid w:val="00A714AE"/>
    <w:rsid w:val="00A721C2"/>
    <w:rsid w:val="00A73623"/>
    <w:rsid w:val="00A75E4A"/>
    <w:rsid w:val="00A81687"/>
    <w:rsid w:val="00A81A5A"/>
    <w:rsid w:val="00A81F2D"/>
    <w:rsid w:val="00A8232F"/>
    <w:rsid w:val="00A823DE"/>
    <w:rsid w:val="00A8630C"/>
    <w:rsid w:val="00A91DFE"/>
    <w:rsid w:val="00A92A42"/>
    <w:rsid w:val="00A94949"/>
    <w:rsid w:val="00A9582D"/>
    <w:rsid w:val="00AA0CED"/>
    <w:rsid w:val="00AA7713"/>
    <w:rsid w:val="00AB00D1"/>
    <w:rsid w:val="00AB0223"/>
    <w:rsid w:val="00AB1144"/>
    <w:rsid w:val="00AB1AE5"/>
    <w:rsid w:val="00AB3D73"/>
    <w:rsid w:val="00AC06D2"/>
    <w:rsid w:val="00AC29F3"/>
    <w:rsid w:val="00AC375E"/>
    <w:rsid w:val="00AC39BD"/>
    <w:rsid w:val="00AC71AA"/>
    <w:rsid w:val="00AD17E2"/>
    <w:rsid w:val="00AD27EB"/>
    <w:rsid w:val="00AD2DEA"/>
    <w:rsid w:val="00AD46AF"/>
    <w:rsid w:val="00AD5F12"/>
    <w:rsid w:val="00AD784B"/>
    <w:rsid w:val="00AE0487"/>
    <w:rsid w:val="00AE197C"/>
    <w:rsid w:val="00AE27A3"/>
    <w:rsid w:val="00AE3F3D"/>
    <w:rsid w:val="00AE5280"/>
    <w:rsid w:val="00AF06D0"/>
    <w:rsid w:val="00AF23E2"/>
    <w:rsid w:val="00AF2F80"/>
    <w:rsid w:val="00AF33F4"/>
    <w:rsid w:val="00B045DF"/>
    <w:rsid w:val="00B07A0A"/>
    <w:rsid w:val="00B07B88"/>
    <w:rsid w:val="00B07BCA"/>
    <w:rsid w:val="00B105D6"/>
    <w:rsid w:val="00B1089C"/>
    <w:rsid w:val="00B1702A"/>
    <w:rsid w:val="00B17655"/>
    <w:rsid w:val="00B179EE"/>
    <w:rsid w:val="00B226AC"/>
    <w:rsid w:val="00B22A1D"/>
    <w:rsid w:val="00B255F6"/>
    <w:rsid w:val="00B26CB9"/>
    <w:rsid w:val="00B3693F"/>
    <w:rsid w:val="00B36CBE"/>
    <w:rsid w:val="00B36E3D"/>
    <w:rsid w:val="00B3779D"/>
    <w:rsid w:val="00B37D1C"/>
    <w:rsid w:val="00B42268"/>
    <w:rsid w:val="00B42F5D"/>
    <w:rsid w:val="00B46B18"/>
    <w:rsid w:val="00B479CA"/>
    <w:rsid w:val="00B529D5"/>
    <w:rsid w:val="00B56317"/>
    <w:rsid w:val="00B60983"/>
    <w:rsid w:val="00B6122D"/>
    <w:rsid w:val="00B614DE"/>
    <w:rsid w:val="00B64360"/>
    <w:rsid w:val="00B72FA8"/>
    <w:rsid w:val="00B73D3B"/>
    <w:rsid w:val="00B74AE7"/>
    <w:rsid w:val="00B840EB"/>
    <w:rsid w:val="00B85029"/>
    <w:rsid w:val="00B85966"/>
    <w:rsid w:val="00B85B74"/>
    <w:rsid w:val="00B93DC4"/>
    <w:rsid w:val="00B959F3"/>
    <w:rsid w:val="00B95C64"/>
    <w:rsid w:val="00BA1D4B"/>
    <w:rsid w:val="00BA3430"/>
    <w:rsid w:val="00BA49ED"/>
    <w:rsid w:val="00BA76E6"/>
    <w:rsid w:val="00BB028E"/>
    <w:rsid w:val="00BB0A8A"/>
    <w:rsid w:val="00BB1FA7"/>
    <w:rsid w:val="00BB33BC"/>
    <w:rsid w:val="00BB3A8F"/>
    <w:rsid w:val="00BB477E"/>
    <w:rsid w:val="00BB4A2C"/>
    <w:rsid w:val="00BB4D5F"/>
    <w:rsid w:val="00BB5570"/>
    <w:rsid w:val="00BB56D6"/>
    <w:rsid w:val="00BC11C6"/>
    <w:rsid w:val="00BC6CD6"/>
    <w:rsid w:val="00BC771F"/>
    <w:rsid w:val="00BD009A"/>
    <w:rsid w:val="00BD0761"/>
    <w:rsid w:val="00BD0CB3"/>
    <w:rsid w:val="00BD172F"/>
    <w:rsid w:val="00BD4616"/>
    <w:rsid w:val="00BD7027"/>
    <w:rsid w:val="00BD7B93"/>
    <w:rsid w:val="00BE139C"/>
    <w:rsid w:val="00BE521B"/>
    <w:rsid w:val="00BE601E"/>
    <w:rsid w:val="00BF006E"/>
    <w:rsid w:val="00BF0F71"/>
    <w:rsid w:val="00BF1CEC"/>
    <w:rsid w:val="00BF2164"/>
    <w:rsid w:val="00BF28D6"/>
    <w:rsid w:val="00BF3E9D"/>
    <w:rsid w:val="00BF6F36"/>
    <w:rsid w:val="00C01DCD"/>
    <w:rsid w:val="00C03834"/>
    <w:rsid w:val="00C04736"/>
    <w:rsid w:val="00C04C7B"/>
    <w:rsid w:val="00C05D87"/>
    <w:rsid w:val="00C06E61"/>
    <w:rsid w:val="00C07023"/>
    <w:rsid w:val="00C10167"/>
    <w:rsid w:val="00C12426"/>
    <w:rsid w:val="00C14BB4"/>
    <w:rsid w:val="00C15DB6"/>
    <w:rsid w:val="00C160EF"/>
    <w:rsid w:val="00C207C3"/>
    <w:rsid w:val="00C2092C"/>
    <w:rsid w:val="00C20B92"/>
    <w:rsid w:val="00C24FA2"/>
    <w:rsid w:val="00C26B24"/>
    <w:rsid w:val="00C300E6"/>
    <w:rsid w:val="00C30EC4"/>
    <w:rsid w:val="00C32170"/>
    <w:rsid w:val="00C3269C"/>
    <w:rsid w:val="00C41F39"/>
    <w:rsid w:val="00C4389D"/>
    <w:rsid w:val="00C442EF"/>
    <w:rsid w:val="00C44823"/>
    <w:rsid w:val="00C44A36"/>
    <w:rsid w:val="00C44AE5"/>
    <w:rsid w:val="00C45382"/>
    <w:rsid w:val="00C46272"/>
    <w:rsid w:val="00C47A56"/>
    <w:rsid w:val="00C50459"/>
    <w:rsid w:val="00C50B32"/>
    <w:rsid w:val="00C5291E"/>
    <w:rsid w:val="00C556FF"/>
    <w:rsid w:val="00C57817"/>
    <w:rsid w:val="00C57D3D"/>
    <w:rsid w:val="00C612C3"/>
    <w:rsid w:val="00C63090"/>
    <w:rsid w:val="00C65A70"/>
    <w:rsid w:val="00C65A95"/>
    <w:rsid w:val="00C70C9A"/>
    <w:rsid w:val="00C71B5F"/>
    <w:rsid w:val="00C7379D"/>
    <w:rsid w:val="00C74637"/>
    <w:rsid w:val="00C75B69"/>
    <w:rsid w:val="00C81759"/>
    <w:rsid w:val="00C8315E"/>
    <w:rsid w:val="00C83DC2"/>
    <w:rsid w:val="00C84496"/>
    <w:rsid w:val="00C84D31"/>
    <w:rsid w:val="00C875DE"/>
    <w:rsid w:val="00C90565"/>
    <w:rsid w:val="00C94214"/>
    <w:rsid w:val="00C9487E"/>
    <w:rsid w:val="00C95536"/>
    <w:rsid w:val="00CA1DDE"/>
    <w:rsid w:val="00CA4B47"/>
    <w:rsid w:val="00CA7198"/>
    <w:rsid w:val="00CA7CF9"/>
    <w:rsid w:val="00CB34AD"/>
    <w:rsid w:val="00CB3ABD"/>
    <w:rsid w:val="00CB43CB"/>
    <w:rsid w:val="00CB5051"/>
    <w:rsid w:val="00CB575A"/>
    <w:rsid w:val="00CC020B"/>
    <w:rsid w:val="00CC09D0"/>
    <w:rsid w:val="00CC2BF8"/>
    <w:rsid w:val="00CC3813"/>
    <w:rsid w:val="00CD203A"/>
    <w:rsid w:val="00CD32A0"/>
    <w:rsid w:val="00CD3A45"/>
    <w:rsid w:val="00CD3C09"/>
    <w:rsid w:val="00CD5D9C"/>
    <w:rsid w:val="00CD7AA0"/>
    <w:rsid w:val="00CE023D"/>
    <w:rsid w:val="00CE025E"/>
    <w:rsid w:val="00CE0741"/>
    <w:rsid w:val="00CE0771"/>
    <w:rsid w:val="00CE233E"/>
    <w:rsid w:val="00CE3243"/>
    <w:rsid w:val="00CE3764"/>
    <w:rsid w:val="00CE6B9B"/>
    <w:rsid w:val="00CE6C39"/>
    <w:rsid w:val="00CF0397"/>
    <w:rsid w:val="00CF1BEB"/>
    <w:rsid w:val="00CF1C74"/>
    <w:rsid w:val="00CF51E3"/>
    <w:rsid w:val="00CF7234"/>
    <w:rsid w:val="00D00CC1"/>
    <w:rsid w:val="00D016AE"/>
    <w:rsid w:val="00D028FE"/>
    <w:rsid w:val="00D030CE"/>
    <w:rsid w:val="00D03567"/>
    <w:rsid w:val="00D03ABF"/>
    <w:rsid w:val="00D04D88"/>
    <w:rsid w:val="00D0505A"/>
    <w:rsid w:val="00D05808"/>
    <w:rsid w:val="00D062E9"/>
    <w:rsid w:val="00D134DF"/>
    <w:rsid w:val="00D145E4"/>
    <w:rsid w:val="00D16311"/>
    <w:rsid w:val="00D203CA"/>
    <w:rsid w:val="00D248E7"/>
    <w:rsid w:val="00D26397"/>
    <w:rsid w:val="00D3110B"/>
    <w:rsid w:val="00D357DF"/>
    <w:rsid w:val="00D3792C"/>
    <w:rsid w:val="00D41C0C"/>
    <w:rsid w:val="00D50095"/>
    <w:rsid w:val="00D5028E"/>
    <w:rsid w:val="00D523CB"/>
    <w:rsid w:val="00D52679"/>
    <w:rsid w:val="00D53778"/>
    <w:rsid w:val="00D60C9B"/>
    <w:rsid w:val="00D61557"/>
    <w:rsid w:val="00D62968"/>
    <w:rsid w:val="00D6314F"/>
    <w:rsid w:val="00D6404C"/>
    <w:rsid w:val="00D679B5"/>
    <w:rsid w:val="00D67FFB"/>
    <w:rsid w:val="00D7240A"/>
    <w:rsid w:val="00D72435"/>
    <w:rsid w:val="00D72DDF"/>
    <w:rsid w:val="00D73D17"/>
    <w:rsid w:val="00D7492E"/>
    <w:rsid w:val="00D7561C"/>
    <w:rsid w:val="00D75FD5"/>
    <w:rsid w:val="00D8195B"/>
    <w:rsid w:val="00D82367"/>
    <w:rsid w:val="00D8596F"/>
    <w:rsid w:val="00D90A03"/>
    <w:rsid w:val="00D91246"/>
    <w:rsid w:val="00D9213B"/>
    <w:rsid w:val="00D92E7D"/>
    <w:rsid w:val="00D947B9"/>
    <w:rsid w:val="00D95456"/>
    <w:rsid w:val="00D95DA8"/>
    <w:rsid w:val="00D960A6"/>
    <w:rsid w:val="00D96ADC"/>
    <w:rsid w:val="00DB171C"/>
    <w:rsid w:val="00DB1F3B"/>
    <w:rsid w:val="00DB2F6A"/>
    <w:rsid w:val="00DB3ED2"/>
    <w:rsid w:val="00DC18A3"/>
    <w:rsid w:val="00DC29E7"/>
    <w:rsid w:val="00DC46B0"/>
    <w:rsid w:val="00DC53DD"/>
    <w:rsid w:val="00DC55F8"/>
    <w:rsid w:val="00DD0973"/>
    <w:rsid w:val="00DD1D6E"/>
    <w:rsid w:val="00DD25D9"/>
    <w:rsid w:val="00DD3DED"/>
    <w:rsid w:val="00DD54D1"/>
    <w:rsid w:val="00DD697F"/>
    <w:rsid w:val="00DE0D00"/>
    <w:rsid w:val="00DE15EF"/>
    <w:rsid w:val="00DE2CA8"/>
    <w:rsid w:val="00DE453B"/>
    <w:rsid w:val="00DE4CDC"/>
    <w:rsid w:val="00DE5549"/>
    <w:rsid w:val="00DE6A08"/>
    <w:rsid w:val="00DE7A77"/>
    <w:rsid w:val="00DF4647"/>
    <w:rsid w:val="00DF5E4E"/>
    <w:rsid w:val="00E01C03"/>
    <w:rsid w:val="00E01E99"/>
    <w:rsid w:val="00E0238F"/>
    <w:rsid w:val="00E02735"/>
    <w:rsid w:val="00E02C78"/>
    <w:rsid w:val="00E02C85"/>
    <w:rsid w:val="00E031B8"/>
    <w:rsid w:val="00E03DC8"/>
    <w:rsid w:val="00E06373"/>
    <w:rsid w:val="00E0649E"/>
    <w:rsid w:val="00E0673D"/>
    <w:rsid w:val="00E070E6"/>
    <w:rsid w:val="00E07511"/>
    <w:rsid w:val="00E11313"/>
    <w:rsid w:val="00E127DB"/>
    <w:rsid w:val="00E12824"/>
    <w:rsid w:val="00E14246"/>
    <w:rsid w:val="00E172DF"/>
    <w:rsid w:val="00E210EB"/>
    <w:rsid w:val="00E24390"/>
    <w:rsid w:val="00E2485A"/>
    <w:rsid w:val="00E26EE9"/>
    <w:rsid w:val="00E3238E"/>
    <w:rsid w:val="00E337B7"/>
    <w:rsid w:val="00E366A1"/>
    <w:rsid w:val="00E372EB"/>
    <w:rsid w:val="00E42739"/>
    <w:rsid w:val="00E429A1"/>
    <w:rsid w:val="00E42CFD"/>
    <w:rsid w:val="00E44EAB"/>
    <w:rsid w:val="00E45BEC"/>
    <w:rsid w:val="00E503D6"/>
    <w:rsid w:val="00E548FB"/>
    <w:rsid w:val="00E5562F"/>
    <w:rsid w:val="00E56718"/>
    <w:rsid w:val="00E57458"/>
    <w:rsid w:val="00E604FC"/>
    <w:rsid w:val="00E61597"/>
    <w:rsid w:val="00E61E04"/>
    <w:rsid w:val="00E62CA3"/>
    <w:rsid w:val="00E63C1E"/>
    <w:rsid w:val="00E662F1"/>
    <w:rsid w:val="00E67A10"/>
    <w:rsid w:val="00E72BAC"/>
    <w:rsid w:val="00E73410"/>
    <w:rsid w:val="00E75CB4"/>
    <w:rsid w:val="00E80323"/>
    <w:rsid w:val="00E828CD"/>
    <w:rsid w:val="00E85B27"/>
    <w:rsid w:val="00E8604F"/>
    <w:rsid w:val="00E8765C"/>
    <w:rsid w:val="00E921EE"/>
    <w:rsid w:val="00E96E16"/>
    <w:rsid w:val="00E972DE"/>
    <w:rsid w:val="00E97344"/>
    <w:rsid w:val="00E97D0E"/>
    <w:rsid w:val="00EA04C3"/>
    <w:rsid w:val="00EA20A0"/>
    <w:rsid w:val="00EA293B"/>
    <w:rsid w:val="00EA3328"/>
    <w:rsid w:val="00EA4D5E"/>
    <w:rsid w:val="00EA4E8A"/>
    <w:rsid w:val="00EA522F"/>
    <w:rsid w:val="00EA6ED6"/>
    <w:rsid w:val="00EA72D7"/>
    <w:rsid w:val="00EA75AB"/>
    <w:rsid w:val="00EA7C48"/>
    <w:rsid w:val="00EB3D5A"/>
    <w:rsid w:val="00EB418C"/>
    <w:rsid w:val="00EB627B"/>
    <w:rsid w:val="00EC09BD"/>
    <w:rsid w:val="00EC0F03"/>
    <w:rsid w:val="00EC0FF8"/>
    <w:rsid w:val="00EC4DA4"/>
    <w:rsid w:val="00EC6A3C"/>
    <w:rsid w:val="00ED236A"/>
    <w:rsid w:val="00ED32D9"/>
    <w:rsid w:val="00ED79C5"/>
    <w:rsid w:val="00EE1048"/>
    <w:rsid w:val="00EE28ED"/>
    <w:rsid w:val="00EE6F0B"/>
    <w:rsid w:val="00EF0368"/>
    <w:rsid w:val="00EF120D"/>
    <w:rsid w:val="00EF48C6"/>
    <w:rsid w:val="00F00C9D"/>
    <w:rsid w:val="00F021C4"/>
    <w:rsid w:val="00F0235F"/>
    <w:rsid w:val="00F03A85"/>
    <w:rsid w:val="00F0466F"/>
    <w:rsid w:val="00F077BC"/>
    <w:rsid w:val="00F11CFC"/>
    <w:rsid w:val="00F12DC2"/>
    <w:rsid w:val="00F12E3B"/>
    <w:rsid w:val="00F1517F"/>
    <w:rsid w:val="00F1669D"/>
    <w:rsid w:val="00F174C3"/>
    <w:rsid w:val="00F21935"/>
    <w:rsid w:val="00F243F1"/>
    <w:rsid w:val="00F247E4"/>
    <w:rsid w:val="00F24BA3"/>
    <w:rsid w:val="00F2643D"/>
    <w:rsid w:val="00F30D58"/>
    <w:rsid w:val="00F3376A"/>
    <w:rsid w:val="00F3706C"/>
    <w:rsid w:val="00F405D3"/>
    <w:rsid w:val="00F410BF"/>
    <w:rsid w:val="00F42A08"/>
    <w:rsid w:val="00F472BB"/>
    <w:rsid w:val="00F4766A"/>
    <w:rsid w:val="00F5050D"/>
    <w:rsid w:val="00F52D9A"/>
    <w:rsid w:val="00F55B3E"/>
    <w:rsid w:val="00F56650"/>
    <w:rsid w:val="00F569BD"/>
    <w:rsid w:val="00F6030D"/>
    <w:rsid w:val="00F60752"/>
    <w:rsid w:val="00F616A7"/>
    <w:rsid w:val="00F6182E"/>
    <w:rsid w:val="00F6266E"/>
    <w:rsid w:val="00F63CC9"/>
    <w:rsid w:val="00F650BD"/>
    <w:rsid w:val="00F66B11"/>
    <w:rsid w:val="00F66C98"/>
    <w:rsid w:val="00F66F8A"/>
    <w:rsid w:val="00F673E0"/>
    <w:rsid w:val="00F67FBE"/>
    <w:rsid w:val="00F70801"/>
    <w:rsid w:val="00F70AF2"/>
    <w:rsid w:val="00F73382"/>
    <w:rsid w:val="00F73F08"/>
    <w:rsid w:val="00F74041"/>
    <w:rsid w:val="00F74E50"/>
    <w:rsid w:val="00F82A70"/>
    <w:rsid w:val="00F82EEB"/>
    <w:rsid w:val="00F83E5B"/>
    <w:rsid w:val="00F85686"/>
    <w:rsid w:val="00F85A01"/>
    <w:rsid w:val="00F870BA"/>
    <w:rsid w:val="00F905D0"/>
    <w:rsid w:val="00F90C40"/>
    <w:rsid w:val="00F92221"/>
    <w:rsid w:val="00F9335A"/>
    <w:rsid w:val="00F95512"/>
    <w:rsid w:val="00F95734"/>
    <w:rsid w:val="00F97A38"/>
    <w:rsid w:val="00FA0D55"/>
    <w:rsid w:val="00FA10A6"/>
    <w:rsid w:val="00FA1144"/>
    <w:rsid w:val="00FA12B4"/>
    <w:rsid w:val="00FB0428"/>
    <w:rsid w:val="00FB0D06"/>
    <w:rsid w:val="00FB0D1E"/>
    <w:rsid w:val="00FB1AF5"/>
    <w:rsid w:val="00FB40CE"/>
    <w:rsid w:val="00FB471D"/>
    <w:rsid w:val="00FB6DD5"/>
    <w:rsid w:val="00FC0C0B"/>
    <w:rsid w:val="00FC611C"/>
    <w:rsid w:val="00FC666C"/>
    <w:rsid w:val="00FC6722"/>
    <w:rsid w:val="00FC690F"/>
    <w:rsid w:val="00FD1B57"/>
    <w:rsid w:val="00FD4C9C"/>
    <w:rsid w:val="00FD5369"/>
    <w:rsid w:val="00FD65DC"/>
    <w:rsid w:val="00FD710B"/>
    <w:rsid w:val="00FE1C5E"/>
    <w:rsid w:val="00FE2685"/>
    <w:rsid w:val="00FE319F"/>
    <w:rsid w:val="00FE3F14"/>
    <w:rsid w:val="00FE42EC"/>
    <w:rsid w:val="00FE4634"/>
    <w:rsid w:val="00FE5B64"/>
    <w:rsid w:val="00FE7FC2"/>
    <w:rsid w:val="00FF0454"/>
    <w:rsid w:val="00FF34F9"/>
    <w:rsid w:val="00FF402B"/>
    <w:rsid w:val="00FF41DC"/>
    <w:rsid w:val="00FF63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717"/>
    <w:rPr>
      <w:sz w:val="22"/>
      <w:szCs w:val="22"/>
    </w:rPr>
  </w:style>
  <w:style w:type="paragraph" w:styleId="Heading1">
    <w:name w:val="heading 1"/>
    <w:basedOn w:val="Normal"/>
    <w:next w:val="Normal"/>
    <w:link w:val="Heading1Char"/>
    <w:qFormat/>
    <w:rsid w:val="00256D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5D5717"/>
    <w:pPr>
      <w:keepNext/>
      <w:outlineLvl w:val="1"/>
    </w:pPr>
    <w:rPr>
      <w:rFonts w:ascii="Myriad Pro Light" w:hAnsi="Myriad Pro Light"/>
      <w:i/>
      <w:iCs/>
      <w:sz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16A9"/>
    <w:pPr>
      <w:tabs>
        <w:tab w:val="center" w:pos="4320"/>
        <w:tab w:val="right" w:pos="8640"/>
      </w:tabs>
    </w:pPr>
  </w:style>
  <w:style w:type="paragraph" w:styleId="Footer">
    <w:name w:val="footer"/>
    <w:basedOn w:val="Normal"/>
    <w:rsid w:val="004B16A9"/>
    <w:pPr>
      <w:tabs>
        <w:tab w:val="center" w:pos="4320"/>
        <w:tab w:val="right" w:pos="8640"/>
      </w:tabs>
    </w:pPr>
  </w:style>
  <w:style w:type="paragraph" w:customStyle="1" w:styleId="Default">
    <w:name w:val="Default"/>
    <w:rsid w:val="00A12633"/>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917276"/>
    <w:rPr>
      <w:rFonts w:ascii="Tahoma" w:hAnsi="Tahoma" w:cs="Tahoma"/>
      <w:sz w:val="16"/>
      <w:szCs w:val="16"/>
    </w:rPr>
  </w:style>
  <w:style w:type="character" w:styleId="Hyperlink">
    <w:name w:val="Hyperlink"/>
    <w:basedOn w:val="DefaultParagraphFont"/>
    <w:rsid w:val="00552D96"/>
    <w:rPr>
      <w:color w:val="0000FF" w:themeColor="hyperlink"/>
      <w:u w:val="single"/>
    </w:rPr>
  </w:style>
  <w:style w:type="character" w:customStyle="1" w:styleId="Heading1Char">
    <w:name w:val="Heading 1 Char"/>
    <w:basedOn w:val="DefaultParagraphFont"/>
    <w:link w:val="Heading1"/>
    <w:rsid w:val="00256DA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256DA7"/>
    <w:pPr>
      <w:widowControl w:val="0"/>
      <w:ind w:left="138"/>
    </w:pPr>
    <w:rPr>
      <w:rFonts w:ascii="Times New Roman" w:eastAsia="Calibri" w:hAnsi="Times New Roman"/>
      <w:sz w:val="24"/>
      <w:szCs w:val="24"/>
      <w:lang w:val="en-US" w:eastAsia="en-US"/>
    </w:rPr>
  </w:style>
  <w:style w:type="character" w:customStyle="1" w:styleId="BodyTextChar">
    <w:name w:val="Body Text Char"/>
    <w:basedOn w:val="DefaultParagraphFont"/>
    <w:link w:val="BodyText"/>
    <w:rsid w:val="00256DA7"/>
    <w:rPr>
      <w:rFonts w:ascii="Times New Roman" w:eastAsia="Calibri"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5717"/>
    <w:rPr>
      <w:sz w:val="22"/>
      <w:szCs w:val="22"/>
    </w:rPr>
  </w:style>
  <w:style w:type="paragraph" w:styleId="Heading1">
    <w:name w:val="heading 1"/>
    <w:basedOn w:val="Normal"/>
    <w:next w:val="Normal"/>
    <w:link w:val="Heading1Char"/>
    <w:qFormat/>
    <w:rsid w:val="00256D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5D5717"/>
    <w:pPr>
      <w:keepNext/>
      <w:outlineLvl w:val="1"/>
    </w:pPr>
    <w:rPr>
      <w:rFonts w:ascii="Myriad Pro Light" w:hAnsi="Myriad Pro Light"/>
      <w:i/>
      <w:iCs/>
      <w:sz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16A9"/>
    <w:pPr>
      <w:tabs>
        <w:tab w:val="center" w:pos="4320"/>
        <w:tab w:val="right" w:pos="8640"/>
      </w:tabs>
    </w:pPr>
  </w:style>
  <w:style w:type="paragraph" w:styleId="Footer">
    <w:name w:val="footer"/>
    <w:basedOn w:val="Normal"/>
    <w:rsid w:val="004B16A9"/>
    <w:pPr>
      <w:tabs>
        <w:tab w:val="center" w:pos="4320"/>
        <w:tab w:val="right" w:pos="8640"/>
      </w:tabs>
    </w:pPr>
  </w:style>
  <w:style w:type="paragraph" w:customStyle="1" w:styleId="Default">
    <w:name w:val="Default"/>
    <w:rsid w:val="00A12633"/>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917276"/>
    <w:rPr>
      <w:rFonts w:ascii="Tahoma" w:hAnsi="Tahoma" w:cs="Tahoma"/>
      <w:sz w:val="16"/>
      <w:szCs w:val="16"/>
    </w:rPr>
  </w:style>
  <w:style w:type="character" w:styleId="Hyperlink">
    <w:name w:val="Hyperlink"/>
    <w:basedOn w:val="DefaultParagraphFont"/>
    <w:rsid w:val="00552D96"/>
    <w:rPr>
      <w:color w:val="0000FF" w:themeColor="hyperlink"/>
      <w:u w:val="single"/>
    </w:rPr>
  </w:style>
  <w:style w:type="character" w:customStyle="1" w:styleId="Heading1Char">
    <w:name w:val="Heading 1 Char"/>
    <w:basedOn w:val="DefaultParagraphFont"/>
    <w:link w:val="Heading1"/>
    <w:rsid w:val="00256DA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256DA7"/>
    <w:pPr>
      <w:widowControl w:val="0"/>
      <w:ind w:left="138"/>
    </w:pPr>
    <w:rPr>
      <w:rFonts w:ascii="Times New Roman" w:eastAsia="Calibri" w:hAnsi="Times New Roman"/>
      <w:sz w:val="24"/>
      <w:szCs w:val="24"/>
      <w:lang w:val="en-US" w:eastAsia="en-US"/>
    </w:rPr>
  </w:style>
  <w:style w:type="character" w:customStyle="1" w:styleId="BodyTextChar">
    <w:name w:val="Body Text Char"/>
    <w:basedOn w:val="DefaultParagraphFont"/>
    <w:link w:val="BodyText"/>
    <w:rsid w:val="00256DA7"/>
    <w:rPr>
      <w:rFonts w:ascii="Times New Roman" w:eastAsia="Calibri"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5B70-6C46-4BDD-BFFC-99FE5ECA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872</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&lt;Company&gt;</vt:lpstr>
    </vt:vector>
  </TitlesOfParts>
  <Company>ITEA Office</Company>
  <LinksUpToDate>false</LinksUpToDate>
  <CharactersWithSpaces>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&lt;Company&gt;</dc:title>
  <dc:creator>Lara Jonkers (ARTEMIS-IA)</dc:creator>
  <cp:lastModifiedBy>Arianne Touw</cp:lastModifiedBy>
  <cp:revision>3</cp:revision>
  <cp:lastPrinted>2014-06-25T12:42:00Z</cp:lastPrinted>
  <dcterms:created xsi:type="dcterms:W3CDTF">2015-02-26T08:26:00Z</dcterms:created>
  <dcterms:modified xsi:type="dcterms:W3CDTF">2015-02-26T08:30:00Z</dcterms:modified>
</cp:coreProperties>
</file>